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F7" w:rsidRPr="001264AC" w:rsidRDefault="00B95EF7" w:rsidP="001264AC">
      <w:pPr>
        <w:widowControl/>
        <w:jc w:val="center"/>
        <w:rPr>
          <w:rFonts w:ascii="Verdana" w:eastAsia="新細明體" w:hAnsi="Verdana" w:cs="新細明體"/>
          <w:b/>
          <w:bCs/>
          <w:kern w:val="0"/>
          <w:szCs w:val="24"/>
          <w:shd w:val="clear" w:color="auto" w:fill="FFFFFF"/>
        </w:rPr>
      </w:pPr>
      <w:r w:rsidRPr="001264AC">
        <w:rPr>
          <w:rFonts w:ascii="Verdana" w:eastAsia="新細明體" w:hAnsi="Verdana" w:cs="新細明體"/>
          <w:b/>
          <w:bCs/>
          <w:kern w:val="0"/>
          <w:szCs w:val="24"/>
          <w:shd w:val="clear" w:color="auto" w:fill="FFFFFF"/>
        </w:rPr>
        <w:t>E</w:t>
      </w:r>
      <w:r w:rsidRPr="001264AC">
        <w:rPr>
          <w:rFonts w:ascii="Verdana" w:eastAsia="新細明體" w:hAnsi="Verdana" w:cs="新細明體" w:hint="eastAsia"/>
          <w:b/>
          <w:bCs/>
          <w:kern w:val="0"/>
          <w:szCs w:val="24"/>
          <w:shd w:val="clear" w:color="auto" w:fill="FFFFFF"/>
        </w:rPr>
        <w:t xml:space="preserve">duroam </w:t>
      </w:r>
      <w:r w:rsidRPr="001264AC">
        <w:rPr>
          <w:rFonts w:ascii="Verdana" w:eastAsia="新細明體" w:hAnsi="Verdana" w:cs="新細明體"/>
          <w:b/>
          <w:bCs/>
          <w:kern w:val="0"/>
          <w:szCs w:val="24"/>
          <w:shd w:val="clear" w:color="auto" w:fill="FFFFFF"/>
        </w:rPr>
        <w:t>手</w:t>
      </w:r>
      <w:r w:rsidRPr="001264AC">
        <w:rPr>
          <w:rFonts w:ascii="Verdana" w:eastAsia="新細明體" w:hAnsi="Verdana" w:cs="新細明體" w:hint="eastAsia"/>
          <w:b/>
          <w:bCs/>
          <w:kern w:val="0"/>
          <w:szCs w:val="24"/>
          <w:shd w:val="clear" w:color="auto" w:fill="FFFFFF"/>
        </w:rPr>
        <w:t>機設定</w:t>
      </w:r>
    </w:p>
    <w:p w:rsidR="004A4732" w:rsidRPr="001264AC" w:rsidRDefault="00B95EF7" w:rsidP="00B95EF7">
      <w:pPr>
        <w:widowControl/>
        <w:rPr>
          <w:rFonts w:ascii="Verdana" w:eastAsia="新細明體" w:hAnsi="Verdana" w:cs="新細明體"/>
          <w:b/>
          <w:bCs/>
          <w:color w:val="FF0000"/>
          <w:kern w:val="0"/>
          <w:szCs w:val="24"/>
          <w:shd w:val="clear" w:color="auto" w:fill="FFFFFF"/>
        </w:rPr>
      </w:pPr>
      <w:r w:rsidRPr="00B95EF7">
        <w:rPr>
          <w:rFonts w:ascii="Verdana" w:eastAsia="新細明體" w:hAnsi="Verdana" w:cs="新細明體"/>
          <w:b/>
          <w:bCs/>
          <w:color w:val="FF0000"/>
          <w:kern w:val="0"/>
          <w:szCs w:val="24"/>
          <w:shd w:val="clear" w:color="auto" w:fill="FFFFFF"/>
        </w:rPr>
        <w:t>Android</w:t>
      </w:r>
      <w:r w:rsidRPr="00B95EF7">
        <w:rPr>
          <w:rFonts w:ascii="Verdana" w:eastAsia="新細明體" w:hAnsi="Verdana" w:cs="新細明體"/>
          <w:b/>
          <w:bCs/>
          <w:color w:val="FF0000"/>
          <w:kern w:val="0"/>
          <w:szCs w:val="24"/>
          <w:shd w:val="clear" w:color="auto" w:fill="FFFFFF"/>
        </w:rPr>
        <w:t>系統：</w:t>
      </w:r>
    </w:p>
    <w:p w:rsidR="00B95EF7" w:rsidRPr="00B95EF7" w:rsidRDefault="00B95EF7" w:rsidP="00B95EF7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1.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進入「設定」</w:t>
      </w:r>
      <w:r w:rsidRPr="00B95EF7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→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到「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Wi-Fi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」畫面，找到「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eduroam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」訊號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2.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直接點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eduroam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訊號連線</w:t>
      </w:r>
    </w:p>
    <w:p w:rsidR="00B95EF7" w:rsidRPr="00B95EF7" w:rsidRDefault="003467CA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>
        <w:rPr>
          <w:rFonts w:ascii="Verdana" w:eastAsia="新細明體" w:hAnsi="Verdana" w:cs="新細明體"/>
          <w:color w:val="000000"/>
          <w:kern w:val="0"/>
          <w:szCs w:val="24"/>
        </w:rPr>
        <w:t>  (1)</w:t>
      </w:r>
      <w:r w:rsidR="00B95EF7" w:rsidRPr="00B95EF7">
        <w:rPr>
          <w:rFonts w:ascii="Verdana" w:eastAsia="新細明體" w:hAnsi="Verdana" w:cs="新細明體"/>
          <w:color w:val="000000"/>
          <w:kern w:val="0"/>
          <w:szCs w:val="24"/>
        </w:rPr>
        <w:t>「安全性」應該已自動選取「</w:t>
      </w:r>
      <w:r w:rsidR="00B95EF7" w:rsidRPr="00B95EF7">
        <w:rPr>
          <w:rFonts w:ascii="Verdana" w:eastAsia="新細明體" w:hAnsi="Verdana" w:cs="新細明體"/>
          <w:color w:val="000000"/>
          <w:kern w:val="0"/>
          <w:szCs w:val="24"/>
        </w:rPr>
        <w:t>802.1X EAP</w:t>
      </w:r>
      <w:r w:rsidR="00B95EF7" w:rsidRPr="00B95EF7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2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EAP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方法」請選擇「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PEAP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(3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「階段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2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驗證」選「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MSCHAPV2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」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目前選「無」也可以過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)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(4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CA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憑證」選「不進行驗證」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(5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「身分」請</w:t>
      </w:r>
      <w:bookmarkStart w:id="0" w:name="_GoBack"/>
      <w:bookmarkEnd w:id="0"/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填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</w:t>
      </w:r>
      <w:r w:rsid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您</w:t>
      </w:r>
      <w:r w:rsidR="00E36CB1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的公務</w:t>
      </w:r>
      <w:r w:rsidR="00E36CB1" w:rsidRP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帳號</w:t>
      </w:r>
      <w:r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@</w:t>
      </w:r>
      <w:r>
        <w:rPr>
          <w:rFonts w:ascii="Verdana" w:eastAsia="新細明體" w:hAnsi="Verdana" w:cs="新細明體" w:hint="eastAsia"/>
          <w:b/>
          <w:bCs/>
          <w:color w:val="FF0000"/>
          <w:kern w:val="0"/>
          <w:szCs w:val="24"/>
        </w:rPr>
        <w:t>ms.tyc.edu.tw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 xml:space="preserve">  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 (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為了跨單位，甚至跨國使用，建議填上</w:t>
      </w:r>
      <w:r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@</w:t>
      </w:r>
      <w:r>
        <w:rPr>
          <w:rFonts w:ascii="Verdana" w:eastAsia="新細明體" w:hAnsi="Verdana" w:cs="新細明體" w:hint="eastAsia"/>
          <w:b/>
          <w:bCs/>
          <w:color w:val="FF0000"/>
          <w:kern w:val="0"/>
          <w:szCs w:val="24"/>
        </w:rPr>
        <w:t>ms.tyc.edu.tw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)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(6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「匿名身分」</w:t>
      </w:r>
      <w:r w:rsidRPr="00B95EF7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空白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即可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 xml:space="preserve"> (7</w:t>
      </w:r>
      <w:r w:rsidR="003467CA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「密碼」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還是「</w:t>
      </w:r>
      <w:r w:rsidR="006F6EAB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公務</w:t>
      </w:r>
      <w:r w:rsidR="006F6EAB" w:rsidRP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帳號</w:t>
      </w:r>
      <w:r w:rsidRPr="00B95EF7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密碼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B95EF7" w:rsidRPr="00B95EF7" w:rsidRDefault="00B95EF7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 xml:space="preserve">3. 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如果帳密沒打錯，連線後就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OK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了。</w:t>
      </w:r>
      <w:r w:rsidRPr="00B95EF7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 xml:space="preserve">  </w:t>
      </w:r>
      <w:r w:rsidRPr="00B95E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※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 xml:space="preserve">Android </w:t>
      </w:r>
      <w:r w:rsidRPr="00B95EF7">
        <w:rPr>
          <w:rFonts w:ascii="Verdana" w:eastAsia="新細明體" w:hAnsi="Verdana" w:cs="新細明體"/>
          <w:color w:val="000000"/>
          <w:kern w:val="0"/>
          <w:szCs w:val="24"/>
        </w:rPr>
        <w:t>設定參考圖如下：</w:t>
      </w:r>
    </w:p>
    <w:p w:rsidR="00B95EF7" w:rsidRPr="00B95EF7" w:rsidRDefault="005D6CCD" w:rsidP="00B95EF7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noProof/>
          <w:color w:val="000000"/>
          <w:kern w:val="0"/>
          <w:szCs w:val="24"/>
        </w:rPr>
        <w:drawing>
          <wp:inline distT="0" distB="0" distL="0" distR="0">
            <wp:extent cx="3589020" cy="5257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droid手機設定eduro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CD" w:rsidRDefault="005D6CCD" w:rsidP="00E36CB1">
      <w:pPr>
        <w:widowControl/>
        <w:shd w:val="clear" w:color="auto" w:fill="FFFFFF"/>
        <w:rPr>
          <w:rFonts w:ascii="Verdana" w:eastAsia="新細明體" w:hAnsi="Verdana" w:cs="新細明體"/>
          <w:b/>
          <w:bCs/>
          <w:color w:val="FF0000"/>
          <w:kern w:val="0"/>
          <w:szCs w:val="24"/>
        </w:rPr>
      </w:pPr>
    </w:p>
    <w:p w:rsidR="005D6CCD" w:rsidRDefault="005D6CCD" w:rsidP="00E36CB1">
      <w:pPr>
        <w:widowControl/>
        <w:shd w:val="clear" w:color="auto" w:fill="FFFFFF"/>
        <w:rPr>
          <w:rFonts w:ascii="Verdana" w:eastAsia="新細明體" w:hAnsi="Verdana" w:cs="新細明體"/>
          <w:b/>
          <w:bCs/>
          <w:color w:val="FF0000"/>
          <w:kern w:val="0"/>
          <w:szCs w:val="24"/>
        </w:rPr>
      </w:pPr>
    </w:p>
    <w:p w:rsidR="005D6CCD" w:rsidRDefault="005D6CCD" w:rsidP="00E36CB1">
      <w:pPr>
        <w:widowControl/>
        <w:shd w:val="clear" w:color="auto" w:fill="FFFFFF"/>
        <w:rPr>
          <w:rFonts w:ascii="Verdana" w:eastAsia="新細明體" w:hAnsi="Verdana" w:cs="新細明體"/>
          <w:b/>
          <w:bCs/>
          <w:color w:val="FF0000"/>
          <w:kern w:val="0"/>
          <w:szCs w:val="24"/>
        </w:rPr>
      </w:pPr>
    </w:p>
    <w:p w:rsidR="005D6CCD" w:rsidRDefault="005D6CCD" w:rsidP="00E36CB1">
      <w:pPr>
        <w:widowControl/>
        <w:shd w:val="clear" w:color="auto" w:fill="FFFFFF"/>
        <w:rPr>
          <w:rFonts w:ascii="Verdana" w:eastAsia="新細明體" w:hAnsi="Verdana" w:cs="新細明體"/>
          <w:b/>
          <w:bCs/>
          <w:color w:val="FF0000"/>
          <w:kern w:val="0"/>
          <w:szCs w:val="24"/>
        </w:rPr>
      </w:pP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FF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lastRenderedPageBreak/>
        <w:t>iPhone &amp;iPad</w:t>
      </w:r>
      <w:r w:rsidRPr="00E36CB1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：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1.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「設定」</w:t>
      </w:r>
      <w:r w:rsidRPr="00E36CB1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→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「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Wi-Fi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」裡，找到「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eduroam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」訊號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2.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直接點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eduroam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訊號連線，會出現「帳號」和「密碼」欄位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3.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帳號請填「</w:t>
      </w:r>
      <w:r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您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的公務</w:t>
      </w:r>
      <w:r w:rsidRP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帳號</w:t>
      </w:r>
      <w:r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@</w:t>
      </w:r>
      <w:r>
        <w:rPr>
          <w:rFonts w:ascii="Verdana" w:eastAsia="新細明體" w:hAnsi="Verdana" w:cs="新細明體" w:hint="eastAsia"/>
          <w:b/>
          <w:bCs/>
          <w:color w:val="FF0000"/>
          <w:kern w:val="0"/>
          <w:szCs w:val="24"/>
        </w:rPr>
        <w:t>ms.tyc.edu.tw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  (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為了跨單位，建議填上</w:t>
      </w:r>
      <w:r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@</w:t>
      </w:r>
      <w:r>
        <w:rPr>
          <w:rFonts w:ascii="Verdana" w:eastAsia="新細明體" w:hAnsi="Verdana" w:cs="新細明體" w:hint="eastAsia"/>
          <w:b/>
          <w:bCs/>
          <w:color w:val="FF0000"/>
          <w:kern w:val="0"/>
          <w:szCs w:val="24"/>
        </w:rPr>
        <w:t>ms.tyc.edu.tw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)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4.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密碼還是「</w:t>
      </w:r>
      <w:r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您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的公務</w:t>
      </w:r>
      <w:r w:rsidRP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帳號密碼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」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5.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如果帳密沒打錯，加入後會出現一個</w:t>
      </w:r>
      <w:r w:rsidRP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憑證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的畫面，請按「</w:t>
      </w:r>
      <w:r w:rsidRPr="00E36CB1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信任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」就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OK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了。</w:t>
      </w:r>
    </w:p>
    <w:p w:rsidR="00E36CB1" w:rsidRPr="00E36CB1" w:rsidRDefault="00E36CB1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 xml:space="preserve">  </w:t>
      </w:r>
      <w:r w:rsidRPr="00E36C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※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 xml:space="preserve">iPhone &amp; iPad </w:t>
      </w:r>
      <w:r w:rsidRPr="00E36CB1">
        <w:rPr>
          <w:rFonts w:ascii="Verdana" w:eastAsia="新細明體" w:hAnsi="Verdana" w:cs="新細明體"/>
          <w:color w:val="000000"/>
          <w:kern w:val="0"/>
          <w:szCs w:val="24"/>
        </w:rPr>
        <w:t>設定參考圖如下：</w:t>
      </w:r>
    </w:p>
    <w:p w:rsidR="00E36CB1" w:rsidRPr="00E36CB1" w:rsidRDefault="005D6CCD" w:rsidP="00E36CB1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Cs w:val="24"/>
        </w:rPr>
      </w:pPr>
      <w:r>
        <w:rPr>
          <w:rFonts w:ascii="Verdana" w:eastAsia="新細明體" w:hAnsi="Verdana" w:cs="新細明體"/>
          <w:noProof/>
          <w:color w:val="000000"/>
          <w:kern w:val="0"/>
          <w:szCs w:val="24"/>
        </w:rPr>
        <w:drawing>
          <wp:inline distT="0" distB="0" distL="0" distR="0">
            <wp:extent cx="3246791" cy="351091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s手機設定eduro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14" cy="351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CB1" w:rsidRPr="00E36CB1">
        <w:rPr>
          <w:rFonts w:ascii="Verdana" w:eastAsia="新細明體" w:hAnsi="Verdana" w:cs="新細明體"/>
          <w:color w:val="000000"/>
          <w:kern w:val="0"/>
          <w:szCs w:val="24"/>
        </w:rPr>
        <w:t>   </w:t>
      </w:r>
      <w:r w:rsidR="00E36CB1" w:rsidRPr="00E36CB1">
        <w:rPr>
          <w:rFonts w:ascii="Verdana" w:eastAsia="新細明體" w:hAnsi="Verdana" w:cs="新細明體"/>
          <w:noProof/>
          <w:color w:val="551A8B"/>
          <w:kern w:val="0"/>
          <w:szCs w:val="24"/>
        </w:rPr>
        <w:drawing>
          <wp:inline distT="0" distB="0" distL="0" distR="0">
            <wp:extent cx="3092881" cy="3564000"/>
            <wp:effectExtent l="0" t="0" r="0" b="0"/>
            <wp:docPr id="2" name="圖片 2" descr="https://sites.google.com/a/msjh.cy.edu.tw/zxz/_/rsrc/1545113661783/eduroam/iDevice02.png?height=400&amp;width=34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msjh.cy.edu.tw/zxz/_/rsrc/1545113661783/eduroam/iDevice02.png?height=400&amp;width=347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81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4F" w:rsidRDefault="00EE394F"/>
    <w:sectPr w:rsidR="00EE394F" w:rsidSect="00B95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AD" w:rsidRDefault="003B71AD" w:rsidP="005D6CCD">
      <w:r>
        <w:separator/>
      </w:r>
    </w:p>
  </w:endnote>
  <w:endnote w:type="continuationSeparator" w:id="0">
    <w:p w:rsidR="003B71AD" w:rsidRDefault="003B71AD" w:rsidP="005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AD" w:rsidRDefault="003B71AD" w:rsidP="005D6CCD">
      <w:r>
        <w:separator/>
      </w:r>
    </w:p>
  </w:footnote>
  <w:footnote w:type="continuationSeparator" w:id="0">
    <w:p w:rsidR="003B71AD" w:rsidRDefault="003B71AD" w:rsidP="005D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7"/>
    <w:rsid w:val="001264AC"/>
    <w:rsid w:val="003467CA"/>
    <w:rsid w:val="003B71AD"/>
    <w:rsid w:val="004A4732"/>
    <w:rsid w:val="004F67F3"/>
    <w:rsid w:val="005D6CCD"/>
    <w:rsid w:val="006F6EAB"/>
    <w:rsid w:val="00933B85"/>
    <w:rsid w:val="00A7437A"/>
    <w:rsid w:val="00B95EF7"/>
    <w:rsid w:val="00E36CB1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85DD1-D305-4FA7-B168-F35FB074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C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msjh.cy.edu.tw/zxz/eduroam/iDevice02.png?attredirects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hungy</dc:creator>
  <cp:keywords/>
  <dc:description/>
  <cp:lastModifiedBy>Microsoft 帳戶</cp:lastModifiedBy>
  <cp:revision>14</cp:revision>
  <dcterms:created xsi:type="dcterms:W3CDTF">2020-10-22T13:14:00Z</dcterms:created>
  <dcterms:modified xsi:type="dcterms:W3CDTF">2020-10-26T01:20:00Z</dcterms:modified>
</cp:coreProperties>
</file>