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01" w:rsidRPr="0059158D" w:rsidRDefault="0097626C" w:rsidP="005B10F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>桃園市立仁和</w:t>
      </w:r>
      <w:r w:rsidR="00631501">
        <w:rPr>
          <w:rFonts w:ascii="Times New Roman" w:eastAsia="標楷體" w:hAnsi="Times New Roman" w:cs="標楷體" w:hint="eastAsia"/>
          <w:b/>
          <w:bCs/>
          <w:sz w:val="32"/>
          <w:szCs w:val="32"/>
        </w:rPr>
        <w:t>國</w:t>
      </w: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>民</w:t>
      </w:r>
      <w:r w:rsidR="00631501">
        <w:rPr>
          <w:rFonts w:ascii="Times New Roman" w:eastAsia="標楷體" w:hAnsi="Times New Roman" w:cs="標楷體" w:hint="eastAsia"/>
          <w:b/>
          <w:bCs/>
          <w:sz w:val="32"/>
          <w:szCs w:val="32"/>
        </w:rPr>
        <w:t>中</w:t>
      </w: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>學</w:t>
      </w:r>
      <w:r w:rsidR="00631501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EB208E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="00313F38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="00631501">
        <w:rPr>
          <w:rFonts w:ascii="Times New Roman" w:eastAsia="標楷體" w:hAnsi="Times New Roman" w:cs="標楷體" w:hint="eastAsia"/>
          <w:b/>
          <w:bCs/>
          <w:sz w:val="32"/>
          <w:szCs w:val="32"/>
        </w:rPr>
        <w:t>學年度</w:t>
      </w:r>
      <w:r w:rsidRPr="00313F38">
        <w:rPr>
          <w:rFonts w:ascii="Times New Roman" w:eastAsia="標楷體" w:hAnsi="Times New Roman" w:cs="標楷體" w:hint="eastAsia"/>
          <w:b/>
          <w:bCs/>
          <w:sz w:val="32"/>
          <w:szCs w:val="32"/>
          <w:bdr w:val="single" w:sz="4" w:space="0" w:color="auto"/>
        </w:rPr>
        <w:t>抽離式</w:t>
      </w:r>
      <w:r w:rsidR="00631501">
        <w:rPr>
          <w:rFonts w:ascii="Times New Roman" w:eastAsia="標楷體" w:hAnsi="Times New Roman" w:cs="標楷體" w:hint="eastAsia"/>
          <w:b/>
          <w:bCs/>
          <w:sz w:val="32"/>
          <w:szCs w:val="32"/>
        </w:rPr>
        <w:t>技藝教育課程介紹</w:t>
      </w:r>
    </w:p>
    <w:p w:rsidR="00631501" w:rsidRPr="00F4406C" w:rsidRDefault="00631501" w:rsidP="0066363F">
      <w:pPr>
        <w:adjustRightInd w:val="0"/>
        <w:spacing w:beforeLines="50" w:before="180" w:line="400" w:lineRule="exact"/>
        <w:rPr>
          <w:rFonts w:ascii="標楷體" w:eastAsia="標楷體" w:hAnsi="標楷體" w:cs="Times New Roman"/>
          <w:b/>
          <w:bCs/>
        </w:rPr>
      </w:pPr>
      <w:r w:rsidRPr="00F4406C">
        <w:rPr>
          <w:rFonts w:ascii="標楷體" w:eastAsia="標楷體" w:hAnsi="標楷體" w:cs="標楷體" w:hint="eastAsia"/>
        </w:rPr>
        <w:t>親愛的家長，您好：</w:t>
      </w:r>
    </w:p>
    <w:p w:rsidR="00631501" w:rsidRPr="00F4406C" w:rsidRDefault="00631501" w:rsidP="0066363F">
      <w:pPr>
        <w:adjustRightInd w:val="0"/>
        <w:spacing w:line="400" w:lineRule="exact"/>
        <w:jc w:val="both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/>
        </w:rPr>
        <w:t xml:space="preserve">    </w:t>
      </w:r>
      <w:r w:rsidRPr="00F4406C">
        <w:rPr>
          <w:rFonts w:ascii="標楷體" w:eastAsia="標楷體" w:hAnsi="標楷體" w:cs="標楷體" w:hint="eastAsia"/>
        </w:rPr>
        <w:t>本校將於</w:t>
      </w:r>
      <w:r w:rsidRPr="009B6EFD">
        <w:rPr>
          <w:rFonts w:ascii="標楷體" w:eastAsia="標楷體" w:hAnsi="標楷體" w:cs="標楷體" w:hint="eastAsia"/>
          <w:bdr w:val="single" w:sz="4" w:space="0" w:color="auto"/>
        </w:rPr>
        <w:t>九年級</w:t>
      </w:r>
      <w:r w:rsidRPr="00F4406C">
        <w:rPr>
          <w:rFonts w:ascii="標楷體" w:eastAsia="標楷體" w:hAnsi="標楷體" w:cs="標楷體" w:hint="eastAsia"/>
        </w:rPr>
        <w:t>辦理</w:t>
      </w:r>
      <w:r w:rsidR="00666532" w:rsidRPr="00F4406C">
        <w:rPr>
          <w:rFonts w:ascii="標楷體" w:eastAsia="標楷體" w:hAnsi="標楷體" w:cs="標楷體" w:hint="eastAsia"/>
        </w:rPr>
        <w:t>抽離式</w:t>
      </w:r>
      <w:r w:rsidRPr="00F4406C">
        <w:rPr>
          <w:rFonts w:ascii="標楷體" w:eastAsia="標楷體" w:hAnsi="標楷體" w:cs="標楷體" w:hint="eastAsia"/>
        </w:rPr>
        <w:t>技藝教育課程，提供具技職傾向的同學</w:t>
      </w:r>
      <w:r w:rsidR="00D739A6" w:rsidRPr="00F4406C">
        <w:rPr>
          <w:rFonts w:ascii="標楷體" w:eastAsia="標楷體" w:hAnsi="標楷體" w:cs="標楷體" w:hint="eastAsia"/>
        </w:rPr>
        <w:t>加深並延長生涯試探</w:t>
      </w:r>
      <w:r w:rsidRPr="00F4406C">
        <w:rPr>
          <w:rFonts w:ascii="標楷體" w:eastAsia="標楷體" w:hAnsi="標楷體" w:cs="標楷體" w:hint="eastAsia"/>
        </w:rPr>
        <w:t>，</w:t>
      </w:r>
      <w:r w:rsidR="00971DE2">
        <w:rPr>
          <w:rFonts w:ascii="標楷體" w:eastAsia="標楷體" w:hAnsi="標楷體" w:cs="標楷體" w:hint="eastAsia"/>
        </w:rPr>
        <w:t>本</w:t>
      </w:r>
      <w:r w:rsidRPr="00F4406C">
        <w:rPr>
          <w:rFonts w:ascii="標楷體" w:eastAsia="標楷體" w:hAnsi="標楷體" w:cs="標楷體" w:hint="eastAsia"/>
        </w:rPr>
        <w:t>課程採</w:t>
      </w:r>
      <w:r w:rsidRPr="00313F38">
        <w:rPr>
          <w:rFonts w:ascii="標楷體" w:eastAsia="標楷體" w:hAnsi="標楷體" w:cs="標楷體" w:hint="eastAsia"/>
          <w:color w:val="000000" w:themeColor="text1"/>
        </w:rPr>
        <w:t>抽離式</w:t>
      </w:r>
      <w:r w:rsidRPr="00F4406C">
        <w:rPr>
          <w:rFonts w:ascii="標楷體" w:eastAsia="標楷體" w:hAnsi="標楷體" w:cs="標楷體" w:hint="eastAsia"/>
          <w:color w:val="000000" w:themeColor="text1"/>
        </w:rPr>
        <w:t>上課方式，參加學生</w:t>
      </w:r>
      <w:r w:rsidR="0097626C" w:rsidRPr="00F4406C">
        <w:rPr>
          <w:rFonts w:ascii="標楷體" w:eastAsia="標楷體" w:hAnsi="標楷體" w:cs="標楷體" w:hint="eastAsia"/>
          <w:color w:val="000000" w:themeColor="text1"/>
        </w:rPr>
        <w:t>將於</w:t>
      </w:r>
      <w:r w:rsidRPr="00313F38">
        <w:rPr>
          <w:rFonts w:ascii="標楷體" w:eastAsia="標楷體" w:hAnsi="標楷體" w:cs="標楷體" w:hint="eastAsia"/>
          <w:color w:val="000000" w:themeColor="text1"/>
          <w:bdr w:val="single" w:sz="4" w:space="0" w:color="auto"/>
        </w:rPr>
        <w:t>每週</w:t>
      </w:r>
      <w:r w:rsidR="00EB208E" w:rsidRPr="00313F38">
        <w:rPr>
          <w:rFonts w:ascii="標楷體" w:eastAsia="標楷體" w:hAnsi="標楷體" w:cs="標楷體" w:hint="eastAsia"/>
          <w:color w:val="000000" w:themeColor="text1"/>
          <w:bdr w:val="single" w:sz="4" w:space="0" w:color="auto"/>
        </w:rPr>
        <w:t>五</w:t>
      </w:r>
      <w:r w:rsidR="0097626C" w:rsidRPr="00313F38">
        <w:rPr>
          <w:rFonts w:ascii="標楷體" w:eastAsia="標楷體" w:hAnsi="標楷體" w:cs="標楷體" w:hint="eastAsia"/>
          <w:color w:val="000000" w:themeColor="text1"/>
          <w:bdr w:val="single" w:sz="4" w:space="0" w:color="auto"/>
        </w:rPr>
        <w:t>上午</w:t>
      </w:r>
      <w:r w:rsidRPr="00313F38">
        <w:rPr>
          <w:rFonts w:ascii="標楷體" w:eastAsia="標楷體" w:hAnsi="標楷體" w:cs="標楷體" w:hint="eastAsia"/>
          <w:color w:val="000000" w:themeColor="text1"/>
          <w:bdr w:val="single" w:sz="4" w:space="0" w:color="auto"/>
        </w:rPr>
        <w:t>抽離原班</w:t>
      </w:r>
      <w:r w:rsidRPr="00F4406C">
        <w:rPr>
          <w:rFonts w:ascii="標楷體" w:eastAsia="標楷體" w:hAnsi="標楷體" w:cs="標楷體" w:hint="eastAsia"/>
          <w:color w:val="000000" w:themeColor="text1"/>
        </w:rPr>
        <w:t>，</w:t>
      </w:r>
      <w:r w:rsidR="00D739A6" w:rsidRPr="00F4406C">
        <w:rPr>
          <w:rFonts w:ascii="標楷體" w:eastAsia="標楷體" w:hAnsi="標楷體" w:cs="標楷體" w:hint="eastAsia"/>
          <w:color w:val="000000" w:themeColor="text1"/>
        </w:rPr>
        <w:t>到合作高中職或</w:t>
      </w:r>
      <w:r w:rsidR="00666532" w:rsidRPr="00F4406C">
        <w:rPr>
          <w:rFonts w:ascii="標楷體" w:eastAsia="標楷體" w:hAnsi="標楷體" w:cs="標楷體" w:hint="eastAsia"/>
          <w:color w:val="000000" w:themeColor="text1"/>
        </w:rPr>
        <w:t>於本校自辦班</w:t>
      </w:r>
      <w:r w:rsidR="0097626C" w:rsidRPr="00F4406C">
        <w:rPr>
          <w:rFonts w:ascii="標楷體" w:eastAsia="標楷體" w:hAnsi="標楷體" w:cs="標楷體" w:hint="eastAsia"/>
          <w:color w:val="000000" w:themeColor="text1"/>
        </w:rPr>
        <w:t>選</w:t>
      </w:r>
      <w:r w:rsidR="00666532" w:rsidRPr="00F4406C">
        <w:rPr>
          <w:rFonts w:ascii="標楷體" w:eastAsia="標楷體" w:hAnsi="標楷體" w:cs="標楷體" w:hint="eastAsia"/>
          <w:color w:val="000000" w:themeColor="text1"/>
        </w:rPr>
        <w:t>修</w:t>
      </w:r>
      <w:r w:rsidR="0097626C" w:rsidRPr="00F4406C">
        <w:rPr>
          <w:rFonts w:ascii="標楷體" w:eastAsia="標楷體" w:hAnsi="標楷體" w:cs="標楷體" w:hint="eastAsia"/>
          <w:color w:val="000000" w:themeColor="text1"/>
        </w:rPr>
        <w:t>技藝課程，平時仍在原班學習一般課程</w:t>
      </w:r>
      <w:r w:rsidR="00971DE2">
        <w:rPr>
          <w:rFonts w:ascii="新細明體" w:hAnsi="新細明體" w:cs="標楷體" w:hint="eastAsia"/>
          <w:color w:val="000000" w:themeColor="text1"/>
        </w:rPr>
        <w:t>，</w:t>
      </w:r>
      <w:r w:rsidR="002C31A6" w:rsidRPr="00F4406C">
        <w:rPr>
          <w:rFonts w:ascii="標楷體" w:eastAsia="標楷體" w:hAnsi="標楷體" w:cs="標楷體" w:hint="eastAsia"/>
          <w:color w:val="000000" w:themeColor="text1"/>
        </w:rPr>
        <w:t>技藝課程費用由教育</w:t>
      </w:r>
      <w:r w:rsidR="009131FC" w:rsidRPr="00F4406C">
        <w:rPr>
          <w:rFonts w:ascii="標楷體" w:eastAsia="標楷體" w:hAnsi="標楷體" w:cs="標楷體" w:hint="eastAsia"/>
          <w:color w:val="000000" w:themeColor="text1"/>
        </w:rPr>
        <w:t>局</w:t>
      </w:r>
      <w:r w:rsidR="002C31A6" w:rsidRPr="00F4406C">
        <w:rPr>
          <w:rFonts w:ascii="標楷體" w:eastAsia="標楷體" w:hAnsi="標楷體" w:cs="標楷體" w:hint="eastAsia"/>
          <w:color w:val="000000" w:themeColor="text1"/>
        </w:rPr>
        <w:t>全額補</w:t>
      </w:r>
      <w:r w:rsidR="002C31A6" w:rsidRPr="00F4406C">
        <w:rPr>
          <w:rFonts w:ascii="標楷體" w:eastAsia="標楷體" w:hAnsi="標楷體" w:cs="標楷體" w:hint="eastAsia"/>
        </w:rPr>
        <w:t>助。</w:t>
      </w:r>
    </w:p>
    <w:p w:rsidR="0097626C" w:rsidRPr="00F4406C" w:rsidRDefault="00666532" w:rsidP="0066363F">
      <w:pPr>
        <w:adjustRightInd w:val="0"/>
        <w:spacing w:line="400" w:lineRule="exact"/>
        <w:textAlignment w:val="baseline"/>
        <w:rPr>
          <w:rFonts w:ascii="標楷體" w:eastAsia="標楷體" w:hAnsi="標楷體" w:cs="標楷體"/>
        </w:rPr>
      </w:pPr>
      <w:r w:rsidRPr="00F4406C">
        <w:rPr>
          <w:rFonts w:ascii="標楷體" w:eastAsia="標楷體" w:hAnsi="標楷體" w:cs="標楷體" w:hint="eastAsia"/>
        </w:rPr>
        <w:t xml:space="preserve">    </w:t>
      </w:r>
      <w:r w:rsidR="003F5173" w:rsidRPr="00F4406C">
        <w:rPr>
          <w:rFonts w:ascii="標楷體" w:eastAsia="標楷體" w:hAnsi="標楷體" w:cs="標楷體" w:hint="eastAsia"/>
        </w:rPr>
        <w:t>學習過程中表現傑出者，將有機會代表</w:t>
      </w:r>
      <w:r w:rsidR="00F92FF3">
        <w:rPr>
          <w:rFonts w:ascii="標楷體" w:eastAsia="標楷體" w:hAnsi="標楷體" w:cs="標楷體" w:hint="eastAsia"/>
        </w:rPr>
        <w:t>學</w:t>
      </w:r>
      <w:r w:rsidR="003F5173" w:rsidRPr="00F4406C">
        <w:rPr>
          <w:rFonts w:ascii="標楷體" w:eastAsia="標楷體" w:hAnsi="標楷體" w:cs="標楷體" w:hint="eastAsia"/>
        </w:rPr>
        <w:t>校參加</w:t>
      </w:r>
      <w:r w:rsidRPr="00F4406C">
        <w:rPr>
          <w:rFonts w:ascii="標楷體" w:eastAsia="標楷體" w:hAnsi="標楷體" w:cs="標楷體" w:hint="eastAsia"/>
        </w:rPr>
        <w:t>桃園</w:t>
      </w:r>
      <w:r w:rsidR="003F5173" w:rsidRPr="00F4406C">
        <w:rPr>
          <w:rFonts w:ascii="標楷體" w:eastAsia="標楷體" w:hAnsi="標楷體" w:cs="標楷體" w:hint="eastAsia"/>
        </w:rPr>
        <w:t>市</w:t>
      </w:r>
      <w:r w:rsidR="00631501" w:rsidRPr="00F4406C">
        <w:rPr>
          <w:rFonts w:ascii="標楷體" w:eastAsia="標楷體" w:hAnsi="標楷體" w:cs="標楷體" w:hint="eastAsia"/>
        </w:rPr>
        <w:t>國中技藝競賽</w:t>
      </w:r>
      <w:r w:rsidR="003674F9" w:rsidRPr="00F4406C">
        <w:rPr>
          <w:rFonts w:ascii="標楷體" w:eastAsia="標楷體" w:hAnsi="標楷體" w:cs="標楷體" w:hint="eastAsia"/>
        </w:rPr>
        <w:t>或成果展</w:t>
      </w:r>
      <w:r w:rsidR="00631501" w:rsidRPr="00F4406C">
        <w:rPr>
          <w:rFonts w:ascii="標楷體" w:eastAsia="標楷體" w:hAnsi="標楷體" w:cs="標楷體" w:hint="eastAsia"/>
        </w:rPr>
        <w:t>，</w:t>
      </w:r>
      <w:r w:rsidR="003674F9" w:rsidRPr="00F4406C">
        <w:rPr>
          <w:rFonts w:ascii="標楷體" w:eastAsia="標楷體" w:hAnsi="標楷體" w:cs="標楷體" w:hint="eastAsia"/>
        </w:rPr>
        <w:t>增加生活體驗</w:t>
      </w:r>
      <w:r w:rsidR="00631501" w:rsidRPr="00F4406C">
        <w:rPr>
          <w:rFonts w:ascii="標楷體" w:eastAsia="標楷體" w:hAnsi="標楷體" w:cs="標楷體" w:hint="eastAsia"/>
        </w:rPr>
        <w:t>，</w:t>
      </w:r>
      <w:r w:rsidR="003674F9" w:rsidRPr="00F4406C">
        <w:rPr>
          <w:rFonts w:ascii="標楷體" w:eastAsia="標楷體" w:hAnsi="標楷體" w:cs="標楷體" w:hint="eastAsia"/>
        </w:rPr>
        <w:t>若於競賽中奪得佳績，在免試入學超額比序可予以加分，</w:t>
      </w:r>
      <w:r w:rsidR="00631501" w:rsidRPr="00F4406C">
        <w:rPr>
          <w:rFonts w:ascii="標楷體" w:eastAsia="標楷體" w:hAnsi="標楷體" w:cs="標楷體" w:hint="eastAsia"/>
        </w:rPr>
        <w:t>除了一般的升學管道外</w:t>
      </w:r>
      <w:r w:rsidR="003674F9" w:rsidRPr="00F4406C">
        <w:rPr>
          <w:rFonts w:ascii="標楷體" w:eastAsia="標楷體" w:hAnsi="標楷體" w:cs="標楷體" w:hint="eastAsia"/>
        </w:rPr>
        <w:t>，技藝班學生升學管道另有下列三優勢：</w:t>
      </w:r>
    </w:p>
    <w:p w:rsidR="00666532" w:rsidRPr="00F4406C" w:rsidRDefault="003674F9" w:rsidP="0066363F">
      <w:pPr>
        <w:adjustRightInd w:val="0"/>
        <w:spacing w:line="400" w:lineRule="exact"/>
        <w:jc w:val="both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 w:hint="eastAsia"/>
        </w:rPr>
        <w:t xml:space="preserve">   </w:t>
      </w:r>
      <w:r w:rsidR="00666532" w:rsidRPr="00F4406C">
        <w:rPr>
          <w:rFonts w:ascii="標楷體" w:eastAsia="標楷體" w:hAnsi="標楷體" w:cs="Times New Roman"/>
        </w:rPr>
        <w:t>(</w:t>
      </w:r>
      <w:r w:rsidR="00666532" w:rsidRPr="00F4406C">
        <w:rPr>
          <w:rFonts w:ascii="標楷體" w:eastAsia="標楷體" w:hAnsi="標楷體" w:cs="標楷體" w:hint="eastAsia"/>
        </w:rPr>
        <w:t>一</w:t>
      </w:r>
      <w:r w:rsidR="00666532" w:rsidRPr="00F4406C">
        <w:rPr>
          <w:rFonts w:ascii="標楷體" w:eastAsia="標楷體" w:hAnsi="標楷體" w:cs="Times New Roman"/>
        </w:rPr>
        <w:t>)</w:t>
      </w:r>
      <w:r w:rsidR="00666532" w:rsidRPr="00F4406C">
        <w:rPr>
          <w:rFonts w:ascii="標楷體" w:eastAsia="標楷體" w:hAnsi="標楷體" w:cs="Times New Roman" w:hint="eastAsia"/>
        </w:rPr>
        <w:t xml:space="preserve"> </w:t>
      </w:r>
      <w:r w:rsidR="00666532" w:rsidRPr="00F4406C">
        <w:rPr>
          <w:rFonts w:ascii="標楷體" w:eastAsia="標楷體" w:hAnsi="標楷體" w:cs="標楷體" w:hint="eastAsia"/>
          <w:b/>
        </w:rPr>
        <w:t>技優甄審</w:t>
      </w:r>
      <w:r w:rsidR="00666532" w:rsidRPr="00F4406C">
        <w:rPr>
          <w:rFonts w:ascii="標楷體" w:eastAsia="標楷體" w:hAnsi="標楷體" w:cs="Times New Roman"/>
        </w:rPr>
        <w:t xml:space="preserve"> </w:t>
      </w:r>
    </w:p>
    <w:p w:rsidR="00666532" w:rsidRPr="00F4406C" w:rsidRDefault="00666532" w:rsidP="0066363F">
      <w:pPr>
        <w:spacing w:line="400" w:lineRule="exact"/>
        <w:ind w:leftChars="375" w:left="900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/>
        </w:rPr>
        <w:t xml:space="preserve">1. </w:t>
      </w:r>
      <w:r w:rsidRPr="00F4406C">
        <w:rPr>
          <w:rFonts w:ascii="標楷體" w:eastAsia="標楷體" w:hAnsi="標楷體" w:cs="標楷體" w:hint="eastAsia"/>
        </w:rPr>
        <w:t>招生名額：國立暨公立高中每班內含二名，私立高中每班外加二名</w:t>
      </w:r>
    </w:p>
    <w:p w:rsidR="00666532" w:rsidRPr="00F4406C" w:rsidRDefault="00666532" w:rsidP="0066363F">
      <w:pPr>
        <w:spacing w:line="400" w:lineRule="exact"/>
        <w:ind w:leftChars="375" w:left="1140" w:hangingChars="100" w:hanging="240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 w:hint="eastAsia"/>
        </w:rPr>
        <w:t>2</w:t>
      </w:r>
      <w:r w:rsidRPr="00F4406C">
        <w:rPr>
          <w:rFonts w:ascii="標楷體" w:eastAsia="標楷體" w:hAnsi="標楷體" w:cs="Times New Roman"/>
        </w:rPr>
        <w:t xml:space="preserve">. </w:t>
      </w:r>
      <w:r w:rsidRPr="00F4406C">
        <w:rPr>
          <w:rFonts w:ascii="標楷體" w:eastAsia="標楷體" w:hAnsi="標楷體" w:cs="標楷體" w:hint="eastAsia"/>
          <w:shd w:val="clear" w:color="auto" w:fill="FFFFFF"/>
        </w:rPr>
        <w:t>報名條件：</w:t>
      </w:r>
      <w:r w:rsidRPr="00F4406C">
        <w:rPr>
          <w:rFonts w:ascii="標楷體" w:eastAsia="標楷體" w:hAnsi="標楷體" w:cs="Times New Roman"/>
          <w:shd w:val="clear" w:color="auto" w:fill="FFFFFF"/>
        </w:rPr>
        <w:br/>
      </w:r>
      <w:r w:rsidRPr="00F4406C">
        <w:rPr>
          <w:rFonts w:ascii="標楷體" w:eastAsia="標楷體" w:hAnsi="標楷體" w:cs="Times New Roman"/>
        </w:rPr>
        <w:t>(1)</w:t>
      </w:r>
      <w:r w:rsidRPr="00F4406C">
        <w:rPr>
          <w:rFonts w:ascii="標楷體" w:eastAsia="標楷體" w:hAnsi="標楷體" w:cs="標楷體" w:hint="eastAsia"/>
        </w:rPr>
        <w:t>國際及全國技能競賽</w:t>
      </w:r>
      <w:r w:rsidRPr="00F4406C">
        <w:rPr>
          <w:rFonts w:ascii="標楷體" w:eastAsia="標楷體" w:hAnsi="標楷體" w:cs="Times New Roman"/>
        </w:rPr>
        <w:t>(</w:t>
      </w:r>
      <w:r w:rsidRPr="00F4406C">
        <w:rPr>
          <w:rFonts w:ascii="標楷體" w:eastAsia="標楷體" w:hAnsi="標楷體" w:cs="標楷體" w:hint="eastAsia"/>
        </w:rPr>
        <w:t>含科展</w:t>
      </w:r>
      <w:r w:rsidRPr="00F4406C">
        <w:rPr>
          <w:rFonts w:ascii="標楷體" w:eastAsia="標楷體" w:hAnsi="標楷體" w:cs="Times New Roman"/>
        </w:rPr>
        <w:t>)</w:t>
      </w:r>
      <w:r w:rsidRPr="00F4406C">
        <w:rPr>
          <w:rFonts w:ascii="標楷體" w:eastAsia="標楷體" w:hAnsi="標楷體" w:cs="標楷體" w:hint="eastAsia"/>
        </w:rPr>
        <w:t>成績優異或領有技術士證者</w:t>
      </w:r>
      <w:r w:rsidRPr="00F4406C">
        <w:rPr>
          <w:rFonts w:ascii="標楷體" w:eastAsia="標楷體" w:hAnsi="標楷體" w:cs="Times New Roman"/>
        </w:rPr>
        <w:t>(</w:t>
      </w:r>
      <w:r w:rsidRPr="00F4406C">
        <w:rPr>
          <w:rFonts w:ascii="標楷體" w:eastAsia="標楷體" w:hAnsi="標楷體" w:cs="標楷體" w:hint="eastAsia"/>
        </w:rPr>
        <w:t>如取得丙級證照</w:t>
      </w:r>
      <w:r w:rsidRPr="00F4406C">
        <w:rPr>
          <w:rFonts w:ascii="標楷體" w:eastAsia="標楷體" w:hAnsi="標楷體" w:cs="Times New Roman"/>
        </w:rPr>
        <w:t>)</w:t>
      </w:r>
      <w:r w:rsidR="003674F9" w:rsidRPr="00F4406C">
        <w:rPr>
          <w:rFonts w:ascii="標楷體" w:eastAsia="標楷體" w:hAnsi="標楷體" w:cs="Times New Roman" w:hint="eastAsia"/>
        </w:rPr>
        <w:t>。</w:t>
      </w:r>
    </w:p>
    <w:p w:rsidR="00666532" w:rsidRPr="00F4406C" w:rsidRDefault="00666532" w:rsidP="0066363F">
      <w:pPr>
        <w:spacing w:line="400" w:lineRule="exact"/>
        <w:ind w:leftChars="475" w:left="1140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/>
          <w:shd w:val="clear" w:color="auto" w:fill="FFFFFF"/>
        </w:rPr>
        <w:t>(2)</w:t>
      </w:r>
      <w:r w:rsidR="003674F9" w:rsidRPr="00F4406C">
        <w:rPr>
          <w:rFonts w:ascii="標楷體" w:eastAsia="標楷體" w:hAnsi="標楷體" w:cs="標楷體" w:hint="eastAsia"/>
        </w:rPr>
        <w:t>代表</w:t>
      </w:r>
      <w:r w:rsidR="00F92FF3">
        <w:rPr>
          <w:rFonts w:ascii="標楷體" w:eastAsia="標楷體" w:hAnsi="標楷體" w:cs="標楷體" w:hint="eastAsia"/>
        </w:rPr>
        <w:t>學</w:t>
      </w:r>
      <w:r w:rsidR="003674F9" w:rsidRPr="00F4406C">
        <w:rPr>
          <w:rFonts w:ascii="標楷體" w:eastAsia="標楷體" w:hAnsi="標楷體" w:cs="標楷體" w:hint="eastAsia"/>
        </w:rPr>
        <w:t>校參加桃園</w:t>
      </w:r>
      <w:r w:rsidRPr="00F4406C">
        <w:rPr>
          <w:rFonts w:ascii="標楷體" w:eastAsia="標楷體" w:hAnsi="標楷體" w:cs="標楷體" w:hint="eastAsia"/>
        </w:rPr>
        <w:t>市國中技藝競賽且</w:t>
      </w:r>
      <w:r w:rsidR="003674F9" w:rsidRPr="00F4406C">
        <w:rPr>
          <w:rFonts w:ascii="標楷體" w:eastAsia="標楷體" w:hAnsi="標楷體" w:cs="標楷體" w:hint="eastAsia"/>
        </w:rPr>
        <w:t>獲</w:t>
      </w:r>
      <w:r w:rsidRPr="00F4406C">
        <w:rPr>
          <w:rFonts w:ascii="標楷體" w:eastAsia="標楷體" w:hAnsi="標楷體" w:cs="標楷體" w:hint="eastAsia"/>
        </w:rPr>
        <w:t>獎者</w:t>
      </w:r>
      <w:r w:rsidR="003674F9" w:rsidRPr="00F4406C">
        <w:rPr>
          <w:rFonts w:ascii="標楷體" w:eastAsia="標楷體" w:hAnsi="標楷體" w:cs="標楷體" w:hint="eastAsia"/>
        </w:rPr>
        <w:t>。</w:t>
      </w:r>
    </w:p>
    <w:p w:rsidR="00666532" w:rsidRPr="00F4406C" w:rsidRDefault="00666532" w:rsidP="0066363F">
      <w:pPr>
        <w:spacing w:line="400" w:lineRule="exact"/>
        <w:ind w:leftChars="475" w:left="1140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/>
          <w:shd w:val="clear" w:color="auto" w:fill="FFFFFF"/>
        </w:rPr>
        <w:t>(3)</w:t>
      </w:r>
      <w:r w:rsidRPr="00F4406C">
        <w:rPr>
          <w:rFonts w:ascii="標楷體" w:eastAsia="標楷體" w:hAnsi="標楷體" w:cs="標楷體" w:hint="eastAsia"/>
        </w:rPr>
        <w:t>技藝教育課程成績優良</w:t>
      </w:r>
      <w:r w:rsidR="00F92FF3">
        <w:rPr>
          <w:rFonts w:ascii="標楷體" w:eastAsia="標楷體" w:hAnsi="標楷體" w:cs="標楷體" w:hint="eastAsia"/>
        </w:rPr>
        <w:t>者</w:t>
      </w:r>
      <w:r w:rsidRPr="00F4406C">
        <w:rPr>
          <w:rFonts w:ascii="標楷體" w:eastAsia="標楷體" w:hAnsi="標楷體" w:cs="標楷體" w:hint="eastAsia"/>
        </w:rPr>
        <w:t>（職群成績達該班</w:t>
      </w:r>
      <w:r w:rsidRPr="00F4406C">
        <w:rPr>
          <w:rFonts w:ascii="標楷體" w:eastAsia="標楷體" w:hAnsi="標楷體" w:cs="Times New Roman"/>
        </w:rPr>
        <w:t>PR</w:t>
      </w:r>
      <w:r w:rsidRPr="00F4406C">
        <w:rPr>
          <w:rFonts w:ascii="標楷體" w:eastAsia="標楷體" w:hAnsi="標楷體" w:cs="標楷體" w:hint="eastAsia"/>
        </w:rPr>
        <w:t>值</w:t>
      </w:r>
      <w:r w:rsidR="00F92FF3">
        <w:rPr>
          <w:rFonts w:ascii="標楷體" w:eastAsia="標楷體" w:hAnsi="標楷體" w:cs="標楷體" w:hint="eastAsia"/>
        </w:rPr>
        <w:t>7</w:t>
      </w:r>
      <w:r w:rsidR="00F92FF3">
        <w:rPr>
          <w:rFonts w:ascii="標楷體" w:eastAsia="標楷體" w:hAnsi="標楷體" w:cs="標楷體"/>
        </w:rPr>
        <w:t>0</w:t>
      </w:r>
      <w:r w:rsidRPr="00F4406C">
        <w:rPr>
          <w:rFonts w:ascii="標楷體" w:eastAsia="標楷體" w:hAnsi="標楷體" w:cs="標楷體" w:hint="eastAsia"/>
        </w:rPr>
        <w:t>以上</w:t>
      </w:r>
      <w:r w:rsidR="00F92FF3">
        <w:rPr>
          <w:rFonts w:ascii="標楷體" w:eastAsia="標楷體" w:hAnsi="標楷體" w:cs="標楷體"/>
        </w:rPr>
        <w:t>）</w:t>
      </w:r>
      <w:r w:rsidR="003674F9" w:rsidRPr="00F4406C">
        <w:rPr>
          <w:rFonts w:ascii="標楷體" w:eastAsia="標楷體" w:hAnsi="標楷體" w:cs="標楷體" w:hint="eastAsia"/>
        </w:rPr>
        <w:t>。</w:t>
      </w:r>
    </w:p>
    <w:p w:rsidR="00666532" w:rsidRPr="00F4406C" w:rsidRDefault="00666532" w:rsidP="0066363F">
      <w:pPr>
        <w:adjustRightInd w:val="0"/>
        <w:spacing w:line="400" w:lineRule="exact"/>
        <w:jc w:val="both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Times New Roman"/>
        </w:rPr>
        <w:t xml:space="preserve">   (</w:t>
      </w:r>
      <w:r w:rsidRPr="00F4406C">
        <w:rPr>
          <w:rFonts w:ascii="標楷體" w:eastAsia="標楷體" w:hAnsi="標楷體" w:cs="標楷體" w:hint="eastAsia"/>
        </w:rPr>
        <w:t>二</w:t>
      </w:r>
      <w:r w:rsidRPr="00F4406C">
        <w:rPr>
          <w:rFonts w:ascii="標楷體" w:eastAsia="標楷體" w:hAnsi="標楷體" w:cs="Times New Roman"/>
        </w:rPr>
        <w:t xml:space="preserve">) </w:t>
      </w:r>
      <w:r w:rsidRPr="00F4406C">
        <w:rPr>
          <w:rFonts w:ascii="標楷體" w:eastAsia="標楷體" w:hAnsi="標楷體" w:cs="標楷體" w:hint="eastAsia"/>
          <w:b/>
        </w:rPr>
        <w:t>高中職實用技能學程</w:t>
      </w:r>
    </w:p>
    <w:p w:rsidR="00666532" w:rsidRPr="00F4406C" w:rsidRDefault="00971DE2" w:rsidP="00230EF8">
      <w:pPr>
        <w:spacing w:line="400" w:lineRule="exact"/>
        <w:ind w:left="851" w:firstLine="49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標楷體" w:hint="eastAsia"/>
          <w:shd w:val="clear" w:color="auto" w:fill="FFFFFF"/>
        </w:rPr>
        <w:t>免學</w:t>
      </w:r>
      <w:r w:rsidRPr="00F4406C">
        <w:rPr>
          <w:rFonts w:ascii="標楷體" w:eastAsia="標楷體" w:hAnsi="標楷體" w:cs="標楷體" w:hint="eastAsia"/>
          <w:color w:val="000000" w:themeColor="text1"/>
          <w:shd w:val="clear" w:color="auto" w:fill="FFFFFF"/>
        </w:rPr>
        <w:t>雜</w:t>
      </w:r>
      <w:r w:rsidRPr="00F4406C">
        <w:rPr>
          <w:rFonts w:ascii="標楷體" w:eastAsia="標楷體" w:hAnsi="標楷體" w:cs="標楷體" w:hint="eastAsia"/>
          <w:shd w:val="clear" w:color="auto" w:fill="FFFFFF"/>
        </w:rPr>
        <w:t>費，採填志願分發</w:t>
      </w:r>
      <w:r>
        <w:rPr>
          <w:rFonts w:ascii="新細明體" w:hAnsi="新細明體" w:cs="標楷體" w:hint="eastAsia"/>
          <w:shd w:val="clear" w:color="auto" w:fill="FFFFFF"/>
        </w:rPr>
        <w:t>，</w:t>
      </w:r>
      <w:r w:rsidR="003674F9" w:rsidRPr="00F4406C">
        <w:rPr>
          <w:rFonts w:ascii="標楷體" w:eastAsia="標楷體" w:hAnsi="標楷體" w:cs="標楷體" w:hint="eastAsia"/>
          <w:shd w:val="clear" w:color="auto" w:fill="FFFFFF"/>
        </w:rPr>
        <w:t>持有</w:t>
      </w:r>
      <w:r w:rsidR="003674F9" w:rsidRPr="00313F38">
        <w:rPr>
          <w:rFonts w:ascii="標楷體" w:eastAsia="標楷體" w:hAnsi="標楷體" w:cs="標楷體" w:hint="eastAsia"/>
          <w:bdr w:val="single" w:sz="4" w:space="0" w:color="auto"/>
          <w:shd w:val="clear" w:color="auto" w:fill="FFFFFF"/>
        </w:rPr>
        <w:t>技藝證書</w:t>
      </w:r>
      <w:r w:rsidR="00666532" w:rsidRPr="00F4406C">
        <w:rPr>
          <w:rFonts w:ascii="標楷體" w:eastAsia="標楷體" w:hAnsi="標楷體" w:cs="標楷體" w:hint="eastAsia"/>
          <w:shd w:val="clear" w:color="auto" w:fill="FFFFFF"/>
        </w:rPr>
        <w:t>的學生優先錄取</w:t>
      </w:r>
      <w:r>
        <w:rPr>
          <w:rFonts w:ascii="新細明體" w:hAnsi="新細明體" w:cs="標楷體" w:hint="eastAsia"/>
          <w:shd w:val="clear" w:color="auto" w:fill="FFFFFF"/>
        </w:rPr>
        <w:t>。</w:t>
      </w:r>
    </w:p>
    <w:p w:rsidR="003674F9" w:rsidRPr="00F4406C" w:rsidRDefault="00666532" w:rsidP="0066363F">
      <w:pPr>
        <w:tabs>
          <w:tab w:val="left" w:pos="426"/>
        </w:tabs>
        <w:spacing w:line="400" w:lineRule="exact"/>
        <w:rPr>
          <w:rFonts w:ascii="標楷體" w:eastAsia="標楷體" w:hAnsi="標楷體" w:cs="Times New Roman"/>
          <w:b/>
        </w:rPr>
      </w:pPr>
      <w:r w:rsidRPr="00F4406C">
        <w:rPr>
          <w:rFonts w:ascii="標楷體" w:eastAsia="標楷體" w:hAnsi="標楷體" w:cs="Times New Roman" w:hint="eastAsia"/>
        </w:rPr>
        <w:t xml:space="preserve">   </w:t>
      </w:r>
      <w:r w:rsidRPr="00F4406C">
        <w:rPr>
          <w:rFonts w:ascii="標楷體" w:eastAsia="標楷體" w:hAnsi="標楷體" w:cs="Times New Roman"/>
        </w:rPr>
        <w:t>(</w:t>
      </w:r>
      <w:r w:rsidRPr="00F4406C">
        <w:rPr>
          <w:rFonts w:ascii="標楷體" w:eastAsia="標楷體" w:hAnsi="標楷體" w:cs="Times New Roman" w:hint="eastAsia"/>
        </w:rPr>
        <w:t>三</w:t>
      </w:r>
      <w:r w:rsidRPr="00F4406C">
        <w:rPr>
          <w:rFonts w:ascii="標楷體" w:eastAsia="標楷體" w:hAnsi="標楷體" w:cs="Times New Roman"/>
        </w:rPr>
        <w:t>)</w:t>
      </w:r>
      <w:r w:rsidR="003674F9" w:rsidRPr="00F4406C">
        <w:rPr>
          <w:rFonts w:ascii="標楷體" w:eastAsia="標楷體" w:hAnsi="標楷體" w:cs="Times New Roman" w:hint="eastAsia"/>
        </w:rPr>
        <w:t xml:space="preserve"> </w:t>
      </w:r>
      <w:r w:rsidRPr="00F4406C">
        <w:rPr>
          <w:rFonts w:ascii="標楷體" w:eastAsia="標楷體" w:hAnsi="標楷體" w:cs="Times New Roman" w:hint="eastAsia"/>
          <w:b/>
        </w:rPr>
        <w:t>五專免試入學</w:t>
      </w:r>
    </w:p>
    <w:p w:rsidR="00666532" w:rsidRPr="00F4406C" w:rsidRDefault="003674F9" w:rsidP="0066363F">
      <w:pPr>
        <w:tabs>
          <w:tab w:val="left" w:pos="426"/>
        </w:tabs>
        <w:spacing w:line="400" w:lineRule="exact"/>
        <w:ind w:left="841" w:hangingChars="350" w:hanging="841"/>
        <w:rPr>
          <w:rFonts w:ascii="標楷體" w:eastAsia="標楷體" w:hAnsi="標楷體" w:cs="標楷體"/>
        </w:rPr>
      </w:pPr>
      <w:r w:rsidRPr="00F4406C">
        <w:rPr>
          <w:rFonts w:ascii="標楷體" w:eastAsia="標楷體" w:hAnsi="標楷體" w:cs="Times New Roman" w:hint="eastAsia"/>
          <w:b/>
        </w:rPr>
        <w:t xml:space="preserve">       </w:t>
      </w:r>
      <w:r w:rsidRPr="00F4406C">
        <w:rPr>
          <w:rFonts w:ascii="標楷體" w:eastAsia="標楷體" w:hAnsi="標楷體" w:cs="Times New Roman" w:hint="eastAsia"/>
        </w:rPr>
        <w:t>五專優免、五專</w:t>
      </w:r>
      <w:r w:rsidR="003428EA" w:rsidRPr="00F4406C">
        <w:rPr>
          <w:rFonts w:ascii="標楷體" w:eastAsia="標楷體" w:hAnsi="標楷體" w:cs="Times New Roman" w:hint="eastAsia"/>
        </w:rPr>
        <w:t>聯</w:t>
      </w:r>
      <w:r w:rsidRPr="00F4406C">
        <w:rPr>
          <w:rFonts w:ascii="標楷體" w:eastAsia="標楷體" w:hAnsi="標楷體" w:cs="Times New Roman" w:hint="eastAsia"/>
        </w:rPr>
        <w:t>免</w:t>
      </w:r>
      <w:r w:rsidR="00666532" w:rsidRPr="00F4406C">
        <w:rPr>
          <w:rFonts w:ascii="標楷體" w:eastAsia="標楷體" w:hAnsi="標楷體" w:cs="Times New Roman" w:hint="eastAsia"/>
        </w:rPr>
        <w:t>依「超額比序項目總積分」高低排定考生分發順位，</w:t>
      </w:r>
      <w:r w:rsidRPr="00F4406C">
        <w:rPr>
          <w:rFonts w:ascii="標楷體" w:eastAsia="標楷體" w:hAnsi="標楷體" w:cs="Times New Roman" w:hint="eastAsia"/>
        </w:rPr>
        <w:t>其中</w:t>
      </w:r>
      <w:r w:rsidR="00666532" w:rsidRPr="00F4406C">
        <w:rPr>
          <w:rFonts w:ascii="標楷體" w:eastAsia="標楷體" w:hAnsi="標楷體" w:cs="Times New Roman" w:hint="eastAsia"/>
        </w:rPr>
        <w:t>超額比序項目「技藝優良」依照</w:t>
      </w:r>
      <w:r w:rsidR="003428EA" w:rsidRPr="00F4406C">
        <w:rPr>
          <w:rFonts w:ascii="標楷體" w:eastAsia="標楷體" w:hAnsi="標楷體" w:cs="Times New Roman" w:hint="eastAsia"/>
        </w:rPr>
        <w:t>學生在</w:t>
      </w:r>
      <w:r w:rsidR="00971DE2">
        <w:rPr>
          <w:rFonts w:ascii="標楷體" w:eastAsia="標楷體" w:hAnsi="標楷體" w:cs="Times New Roman" w:hint="eastAsia"/>
        </w:rPr>
        <w:t>技藝課程</w:t>
      </w:r>
      <w:r w:rsidR="00666532" w:rsidRPr="00F4406C">
        <w:rPr>
          <w:rFonts w:ascii="標楷體" w:eastAsia="標楷體" w:hAnsi="標楷體" w:cs="Times New Roman" w:hint="eastAsia"/>
        </w:rPr>
        <w:t>表現可以加1~3分。</w:t>
      </w:r>
    </w:p>
    <w:p w:rsidR="00D739A6" w:rsidRPr="00F4406C" w:rsidRDefault="00631501" w:rsidP="00CA7434">
      <w:pPr>
        <w:adjustRightInd w:val="0"/>
        <w:spacing w:afterLines="50" w:after="180" w:line="400" w:lineRule="exact"/>
        <w:jc w:val="both"/>
        <w:rPr>
          <w:rFonts w:ascii="標楷體" w:eastAsia="標楷體" w:hAnsi="標楷體" w:cs="標楷體"/>
        </w:rPr>
      </w:pPr>
      <w:r w:rsidRPr="00F4406C">
        <w:rPr>
          <w:rFonts w:ascii="標楷體" w:eastAsia="標楷體" w:hAnsi="標楷體" w:cs="Times New Roman"/>
        </w:rPr>
        <w:t xml:space="preserve">  </w:t>
      </w:r>
      <w:r w:rsidR="003428EA" w:rsidRPr="00F4406C">
        <w:rPr>
          <w:rFonts w:ascii="標楷體" w:eastAsia="標楷體" w:hAnsi="標楷體" w:cs="Times New Roman" w:hint="eastAsia"/>
        </w:rPr>
        <w:t>■</w:t>
      </w:r>
      <w:r w:rsidR="00D739A6" w:rsidRPr="00F4406C">
        <w:rPr>
          <w:rFonts w:ascii="標楷體" w:eastAsia="標楷體" w:hAnsi="標楷體" w:cs="標楷體" w:hint="eastAsia"/>
        </w:rPr>
        <w:t>1</w:t>
      </w:r>
      <w:r w:rsidR="00EB208E">
        <w:rPr>
          <w:rFonts w:ascii="標楷體" w:eastAsia="標楷體" w:hAnsi="標楷體" w:cs="標楷體"/>
        </w:rPr>
        <w:t>1</w:t>
      </w:r>
      <w:r w:rsidR="00313F38">
        <w:rPr>
          <w:rFonts w:ascii="標楷體" w:eastAsia="標楷體" w:hAnsi="標楷體" w:cs="標楷體"/>
        </w:rPr>
        <w:t>3</w:t>
      </w:r>
      <w:r w:rsidR="00D739A6" w:rsidRPr="00F4406C">
        <w:rPr>
          <w:rFonts w:ascii="標楷體" w:eastAsia="標楷體" w:hAnsi="標楷體" w:cs="標楷體" w:hint="eastAsia"/>
        </w:rPr>
        <w:t>學年度預計辦理</w:t>
      </w:r>
      <w:r w:rsidR="003428EA" w:rsidRPr="00F4406C">
        <w:rPr>
          <w:rFonts w:ascii="標楷體" w:eastAsia="標楷體" w:hAnsi="標楷體" w:cs="標楷體" w:hint="eastAsia"/>
        </w:rPr>
        <w:t>職群</w:t>
      </w:r>
    </w:p>
    <w:tbl>
      <w:tblPr>
        <w:tblW w:w="47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7584"/>
      </w:tblGrid>
      <w:tr w:rsidR="00F4406C" w:rsidRPr="00F4406C" w:rsidTr="00564602">
        <w:trPr>
          <w:trHeight w:val="398"/>
        </w:trPr>
        <w:tc>
          <w:tcPr>
            <w:tcW w:w="1019" w:type="pct"/>
            <w:shd w:val="clear" w:color="auto" w:fill="auto"/>
            <w:vAlign w:val="center"/>
          </w:tcPr>
          <w:p w:rsidR="00F4406C" w:rsidRPr="00F4406C" w:rsidRDefault="00F92FF3" w:rsidP="00564602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職群</w:t>
            </w:r>
          </w:p>
        </w:tc>
        <w:tc>
          <w:tcPr>
            <w:tcW w:w="3981" w:type="pct"/>
            <w:vAlign w:val="center"/>
          </w:tcPr>
          <w:p w:rsidR="00F4406C" w:rsidRPr="00F4406C" w:rsidRDefault="00F4406C" w:rsidP="00F92FF3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 w:hint="eastAsia"/>
              </w:rPr>
              <w:t>職群包含下列科別</w:t>
            </w:r>
          </w:p>
        </w:tc>
      </w:tr>
      <w:tr w:rsidR="00252C4D" w:rsidRPr="00F4406C" w:rsidTr="00F65F82">
        <w:tc>
          <w:tcPr>
            <w:tcW w:w="1019" w:type="pct"/>
            <w:shd w:val="clear" w:color="auto" w:fill="auto"/>
            <w:vAlign w:val="center"/>
          </w:tcPr>
          <w:p w:rsidR="00252C4D" w:rsidRPr="00E338BD" w:rsidRDefault="00252C4D" w:rsidP="00F65F82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餐旅職群</w:t>
            </w:r>
          </w:p>
        </w:tc>
        <w:tc>
          <w:tcPr>
            <w:tcW w:w="3981" w:type="pct"/>
            <w:vAlign w:val="center"/>
          </w:tcPr>
          <w:p w:rsidR="00252C4D" w:rsidRPr="00F4406C" w:rsidRDefault="00252C4D" w:rsidP="00F65F82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/>
              </w:rPr>
              <w:t>餐飲管理科、觀光事業科</w:t>
            </w:r>
          </w:p>
        </w:tc>
      </w:tr>
      <w:tr w:rsidR="00252C4D" w:rsidRPr="00F4406C" w:rsidTr="008A1E65">
        <w:trPr>
          <w:trHeight w:val="317"/>
        </w:trPr>
        <w:tc>
          <w:tcPr>
            <w:tcW w:w="1019" w:type="pct"/>
            <w:shd w:val="clear" w:color="auto" w:fill="auto"/>
            <w:vAlign w:val="center"/>
          </w:tcPr>
          <w:p w:rsidR="00252C4D" w:rsidRPr="00E338BD" w:rsidRDefault="00252C4D" w:rsidP="008A1E65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動力機械職群</w:t>
            </w:r>
          </w:p>
        </w:tc>
        <w:tc>
          <w:tcPr>
            <w:tcW w:w="3981" w:type="pct"/>
            <w:vAlign w:val="center"/>
          </w:tcPr>
          <w:p w:rsidR="00252C4D" w:rsidRPr="00F4406C" w:rsidRDefault="00252C4D" w:rsidP="008A1E65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/>
              </w:rPr>
              <w:t>汽車科、重機科、飛機修護科、動力機械科、農業機械科、</w:t>
            </w:r>
            <w:r>
              <w:rPr>
                <w:rFonts w:ascii="標楷體" w:eastAsia="標楷體" w:hAnsi="標楷體" w:cs="標楷體" w:hint="eastAsia"/>
              </w:rPr>
              <w:t>軌道車輛科</w:t>
            </w:r>
          </w:p>
        </w:tc>
      </w:tr>
      <w:tr w:rsidR="00252C4D" w:rsidRPr="00F4406C" w:rsidTr="006903CC">
        <w:trPr>
          <w:trHeight w:val="317"/>
        </w:trPr>
        <w:tc>
          <w:tcPr>
            <w:tcW w:w="1019" w:type="pct"/>
            <w:shd w:val="clear" w:color="auto" w:fill="auto"/>
            <w:vAlign w:val="center"/>
          </w:tcPr>
          <w:p w:rsidR="00252C4D" w:rsidRPr="00E338BD" w:rsidRDefault="00252C4D" w:rsidP="006903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藝術職群</w:t>
            </w:r>
          </w:p>
        </w:tc>
        <w:tc>
          <w:tcPr>
            <w:tcW w:w="3981" w:type="pct"/>
            <w:vAlign w:val="center"/>
          </w:tcPr>
          <w:p w:rsidR="00252C4D" w:rsidRPr="00F4406C" w:rsidRDefault="00252C4D" w:rsidP="006903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戲劇科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音樂科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舞蹈科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美術科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影劇科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西樂科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國樂科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電影電視科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表演藝術科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多媒體動畫科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時尚工藝科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劇場藝術科</w:t>
            </w:r>
          </w:p>
        </w:tc>
      </w:tr>
      <w:tr w:rsidR="00252C4D" w:rsidRPr="00F4406C" w:rsidTr="000148B2">
        <w:trPr>
          <w:trHeight w:val="520"/>
        </w:trPr>
        <w:tc>
          <w:tcPr>
            <w:tcW w:w="1019" w:type="pct"/>
            <w:shd w:val="clear" w:color="auto" w:fill="auto"/>
            <w:vAlign w:val="center"/>
          </w:tcPr>
          <w:p w:rsidR="00252C4D" w:rsidRPr="00E338BD" w:rsidRDefault="00252C4D" w:rsidP="000148B2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電機與電子職群</w:t>
            </w:r>
          </w:p>
        </w:tc>
        <w:tc>
          <w:tcPr>
            <w:tcW w:w="3981" w:type="pct"/>
            <w:vAlign w:val="center"/>
          </w:tcPr>
          <w:p w:rsidR="00252C4D" w:rsidRPr="00F4406C" w:rsidRDefault="00252C4D" w:rsidP="000148B2">
            <w:pPr>
              <w:adjustRightInd w:val="0"/>
              <w:spacing w:line="400" w:lineRule="exact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/>
              </w:rPr>
              <w:t>電機科、控制科、冷凍空調科、資訊科、電子科、航</w:t>
            </w:r>
            <w:r>
              <w:rPr>
                <w:rFonts w:ascii="標楷體" w:eastAsia="標楷體" w:hAnsi="標楷體" w:cs="標楷體"/>
              </w:rPr>
              <w:t>空電子科、電子通信科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電機空調科</w:t>
            </w:r>
          </w:p>
        </w:tc>
      </w:tr>
      <w:tr w:rsidR="00252C4D" w:rsidRPr="00F4406C" w:rsidTr="00824A40">
        <w:tc>
          <w:tcPr>
            <w:tcW w:w="1019" w:type="pct"/>
            <w:shd w:val="clear" w:color="auto" w:fill="auto"/>
            <w:vAlign w:val="center"/>
          </w:tcPr>
          <w:p w:rsidR="00252C4D" w:rsidRPr="00E338BD" w:rsidRDefault="00252C4D" w:rsidP="00824A4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設計群(陶藝)</w:t>
            </w:r>
          </w:p>
        </w:tc>
        <w:tc>
          <w:tcPr>
            <w:tcW w:w="3981" w:type="pct"/>
            <w:vAlign w:val="center"/>
          </w:tcPr>
          <w:p w:rsidR="00252C4D" w:rsidRPr="00F4406C" w:rsidRDefault="00252C4D" w:rsidP="00824A4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/>
              </w:rPr>
              <w:t>美工科、陶瓷工程科、室內空間設計科、圖文傳播科、金屬工藝科、</w:t>
            </w:r>
            <w:r>
              <w:rPr>
                <w:rFonts w:ascii="標楷體" w:eastAsia="標楷體" w:hAnsi="標楷體" w:cs="標楷體"/>
              </w:rPr>
              <w:br/>
            </w:r>
            <w:r w:rsidRPr="00F4406C">
              <w:rPr>
                <w:rFonts w:ascii="標楷體" w:eastAsia="標楷體" w:hAnsi="標楷體" w:cs="標楷體"/>
              </w:rPr>
              <w:t>家具設計科、廣告設計科、多媒體設計科、室內設計科、家具木工科、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 w:hint="eastAsia"/>
              </w:rPr>
              <w:t>多媒體應用科</w:t>
            </w:r>
            <w:r w:rsidRPr="00F4406C"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美術工藝科</w:t>
            </w:r>
          </w:p>
        </w:tc>
      </w:tr>
      <w:tr w:rsidR="000F0FE2" w:rsidRPr="00F4406C" w:rsidTr="002E6A54">
        <w:tc>
          <w:tcPr>
            <w:tcW w:w="1019" w:type="pct"/>
            <w:shd w:val="clear" w:color="auto" w:fill="auto"/>
            <w:vAlign w:val="center"/>
          </w:tcPr>
          <w:p w:rsidR="00F4406C" w:rsidRPr="00E338BD" w:rsidRDefault="00F4406C" w:rsidP="00564602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家政職群</w:t>
            </w:r>
          </w:p>
        </w:tc>
        <w:tc>
          <w:tcPr>
            <w:tcW w:w="3981" w:type="pct"/>
            <w:vAlign w:val="center"/>
          </w:tcPr>
          <w:p w:rsidR="00F4406C" w:rsidRPr="00F4406C" w:rsidRDefault="00F4406C" w:rsidP="00CA743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/>
              </w:rPr>
              <w:t>家政科、服裝科、幼兒保育科、美容科、時尚模特兒科、流行服飾科、時尚造型科</w:t>
            </w:r>
            <w:r w:rsidR="002E6A54" w:rsidRPr="00F4406C">
              <w:rPr>
                <w:rFonts w:ascii="標楷體" w:eastAsia="標楷體" w:hAnsi="標楷體" w:cs="標楷體"/>
              </w:rPr>
              <w:t>、</w:t>
            </w:r>
            <w:r w:rsidR="002E6A54">
              <w:rPr>
                <w:rFonts w:ascii="標楷體" w:eastAsia="標楷體" w:hAnsi="標楷體" w:cs="標楷體" w:hint="eastAsia"/>
              </w:rPr>
              <w:t>照顧服務科</w:t>
            </w:r>
          </w:p>
        </w:tc>
      </w:tr>
      <w:tr w:rsidR="000F0FE2" w:rsidRPr="00F4406C" w:rsidTr="002E6A54">
        <w:tc>
          <w:tcPr>
            <w:tcW w:w="1019" w:type="pct"/>
            <w:shd w:val="clear" w:color="auto" w:fill="auto"/>
            <w:vAlign w:val="center"/>
          </w:tcPr>
          <w:p w:rsidR="00F4406C" w:rsidRPr="00E338BD" w:rsidRDefault="00F4406C" w:rsidP="00564602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338BD">
              <w:rPr>
                <w:rFonts w:ascii="標楷體" w:eastAsia="標楷體" w:hAnsi="標楷體" w:cs="標楷體" w:hint="eastAsia"/>
                <w:b/>
              </w:rPr>
              <w:t>醫護群</w:t>
            </w:r>
          </w:p>
        </w:tc>
        <w:tc>
          <w:tcPr>
            <w:tcW w:w="3981" w:type="pct"/>
            <w:vAlign w:val="center"/>
          </w:tcPr>
          <w:p w:rsidR="00F4406C" w:rsidRPr="00F4406C" w:rsidRDefault="00F4406C" w:rsidP="00CA7434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F4406C">
              <w:rPr>
                <w:rFonts w:ascii="標楷體" w:eastAsia="標楷體" w:hAnsi="標楷體" w:cs="標楷體" w:hint="eastAsia"/>
              </w:rPr>
              <w:t>目前僅五專設有相關科系，自108年開始試辦技藝課程</w:t>
            </w:r>
          </w:p>
        </w:tc>
      </w:tr>
    </w:tbl>
    <w:p w:rsidR="00631501" w:rsidRPr="00F4406C" w:rsidRDefault="003D2ACE" w:rsidP="00731CC2">
      <w:pPr>
        <w:adjustRightInd w:val="0"/>
        <w:spacing w:beforeLines="20" w:before="72" w:line="400" w:lineRule="exact"/>
        <w:ind w:firstLine="482"/>
        <w:jc w:val="both"/>
        <w:rPr>
          <w:rFonts w:ascii="標楷體" w:eastAsia="標楷體" w:hAnsi="標楷體" w:cs="Times New Roman"/>
        </w:rPr>
      </w:pPr>
      <w:r w:rsidRPr="00F4406C">
        <w:rPr>
          <w:rFonts w:ascii="標楷體" w:eastAsia="標楷體" w:hAnsi="標楷體" w:cs="標楷體" w:hint="eastAsia"/>
        </w:rPr>
        <w:t>本校</w:t>
      </w:r>
      <w:r w:rsidR="002E6A54">
        <w:rPr>
          <w:rFonts w:ascii="標楷體" w:eastAsia="標楷體" w:hAnsi="標楷體" w:cs="標楷體" w:hint="eastAsia"/>
        </w:rPr>
        <w:t>已</w:t>
      </w:r>
      <w:r w:rsidRPr="00F4406C">
        <w:rPr>
          <w:rFonts w:ascii="標楷體" w:eastAsia="標楷體" w:hAnsi="標楷體" w:cs="標楷體" w:hint="eastAsia"/>
        </w:rPr>
        <w:t>於</w:t>
      </w:r>
      <w:r w:rsidR="002E6A54">
        <w:rPr>
          <w:rFonts w:ascii="標楷體" w:eastAsia="標楷體" w:hAnsi="標楷體" w:cs="標楷體" w:hint="eastAsia"/>
        </w:rPr>
        <w:t>2</w:t>
      </w:r>
      <w:r w:rsidR="00252C4D">
        <w:rPr>
          <w:rFonts w:ascii="標楷體" w:eastAsia="標楷體" w:hAnsi="標楷體" w:cs="標楷體" w:hint="eastAsia"/>
        </w:rPr>
        <w:t>/23</w:t>
      </w:r>
      <w:r w:rsidR="003428EA" w:rsidRPr="00F4406C">
        <w:rPr>
          <w:rFonts w:ascii="標楷體" w:eastAsia="標楷體" w:hAnsi="標楷體" w:cs="標楷體" w:hint="eastAsia"/>
        </w:rPr>
        <w:t>辦理</w:t>
      </w:r>
      <w:r w:rsidR="002E6A54">
        <w:rPr>
          <w:rFonts w:ascii="標楷體" w:eastAsia="標楷體" w:hAnsi="標楷體" w:cs="標楷體" w:hint="eastAsia"/>
        </w:rPr>
        <w:t>學生</w:t>
      </w:r>
      <w:r w:rsidR="00252C4D">
        <w:rPr>
          <w:rFonts w:ascii="標楷體" w:eastAsia="標楷體" w:hAnsi="標楷體" w:cs="標楷體" w:hint="eastAsia"/>
        </w:rPr>
        <w:t>場</w:t>
      </w:r>
      <w:r w:rsidR="002E6A54">
        <w:rPr>
          <w:rFonts w:ascii="標楷體" w:eastAsia="標楷體" w:hAnsi="標楷體" w:cs="標楷體" w:hint="eastAsia"/>
        </w:rPr>
        <w:t>的技職教育</w:t>
      </w:r>
      <w:r w:rsidR="003428EA" w:rsidRPr="00F4406C">
        <w:rPr>
          <w:rFonts w:ascii="標楷體" w:eastAsia="標楷體" w:hAnsi="標楷體" w:cs="標楷體" w:hint="eastAsia"/>
        </w:rPr>
        <w:t>說明會</w:t>
      </w:r>
      <w:r w:rsidR="002E6A54">
        <w:rPr>
          <w:rFonts w:ascii="標楷體" w:eastAsia="標楷體" w:hAnsi="標楷體" w:cs="標楷體" w:hint="eastAsia"/>
        </w:rPr>
        <w:t>，並於本月請各班導師播放課程說明影音檔及報名表</w:t>
      </w:r>
      <w:r w:rsidRPr="00F4406C">
        <w:rPr>
          <w:rFonts w:ascii="標楷體" w:eastAsia="標楷體" w:hAnsi="標楷體" w:cs="標楷體" w:hint="eastAsia"/>
        </w:rPr>
        <w:t>，</w:t>
      </w:r>
      <w:r w:rsidR="00971DE2" w:rsidRPr="00971DE2">
        <w:rPr>
          <w:rFonts w:ascii="標楷體" w:eastAsia="標楷體" w:hAnsi="標楷體" w:cs="標楷體" w:hint="eastAsia"/>
        </w:rPr>
        <w:t>請您與孩子充分溝通討論，若孩子有意願參加技藝課程，</w:t>
      </w:r>
      <w:r w:rsidR="00461511" w:rsidRPr="00F4406C">
        <w:rPr>
          <w:rFonts w:ascii="標楷體" w:eastAsia="標楷體" w:hAnsi="標楷體" w:cs="標楷體" w:hint="eastAsia"/>
        </w:rPr>
        <w:t>務必</w:t>
      </w:r>
      <w:r w:rsidRPr="00F4406C">
        <w:rPr>
          <w:rFonts w:ascii="標楷體" w:eastAsia="標楷體" w:hAnsi="標楷體" w:cs="標楷體" w:hint="eastAsia"/>
        </w:rPr>
        <w:t>督促孩子</w:t>
      </w:r>
      <w:r w:rsidR="00631501" w:rsidRPr="00F4406C">
        <w:rPr>
          <w:rFonts w:ascii="標楷體" w:eastAsia="標楷體" w:hAnsi="標楷體" w:cs="標楷體" w:hint="eastAsia"/>
        </w:rPr>
        <w:t>於</w:t>
      </w:r>
      <w:r w:rsidR="00D5414E" w:rsidRPr="009B6EFD">
        <w:rPr>
          <w:rFonts w:ascii="標楷體" w:eastAsia="標楷體" w:hAnsi="標楷體" w:cs="標楷體" w:hint="eastAsia"/>
          <w:bdr w:val="single" w:sz="4" w:space="0" w:color="auto"/>
        </w:rPr>
        <w:t>5/1前</w:t>
      </w:r>
      <w:r w:rsidR="00631501" w:rsidRPr="00F4406C">
        <w:rPr>
          <w:rFonts w:ascii="標楷體" w:eastAsia="標楷體" w:hAnsi="標楷體" w:cs="標楷體" w:hint="eastAsia"/>
        </w:rPr>
        <w:t>將報名表交</w:t>
      </w:r>
      <w:r w:rsidR="00A65289" w:rsidRPr="00F4406C">
        <w:rPr>
          <w:rFonts w:ascii="標楷體" w:eastAsia="標楷體" w:hAnsi="標楷體" w:cs="標楷體" w:hint="eastAsia"/>
        </w:rPr>
        <w:t>至輔導室</w:t>
      </w:r>
      <w:r w:rsidR="00631501" w:rsidRPr="00F4406C">
        <w:rPr>
          <w:rFonts w:ascii="標楷體" w:eastAsia="標楷體" w:hAnsi="標楷體" w:cs="標楷體" w:hint="eastAsia"/>
        </w:rPr>
        <w:t>。由於錄取人數有限，</w:t>
      </w:r>
      <w:r w:rsidR="00731CC2">
        <w:rPr>
          <w:rFonts w:ascii="標楷體" w:eastAsia="標楷體" w:hAnsi="標楷體" w:cs="標楷體" w:hint="eastAsia"/>
        </w:rPr>
        <w:t>且</w:t>
      </w:r>
      <w:r w:rsidR="00631501" w:rsidRPr="00F4406C">
        <w:rPr>
          <w:rFonts w:ascii="標楷體" w:eastAsia="標楷體" w:hAnsi="標楷體" w:cs="標楷體" w:hint="eastAsia"/>
        </w:rPr>
        <w:t>需經過遴輔會</w:t>
      </w:r>
      <w:r w:rsidR="0066363F">
        <w:rPr>
          <w:rFonts w:ascii="標楷體" w:eastAsia="標楷體" w:hAnsi="標楷體" w:cs="標楷體" w:hint="eastAsia"/>
        </w:rPr>
        <w:t>遴</w:t>
      </w:r>
      <w:r w:rsidR="00631501" w:rsidRPr="00F4406C">
        <w:rPr>
          <w:rFonts w:ascii="標楷體" w:eastAsia="標楷體" w:hAnsi="標楷體" w:cs="標楷體" w:hint="eastAsia"/>
        </w:rPr>
        <w:t>選</w:t>
      </w:r>
      <w:r w:rsidR="00731CC2">
        <w:rPr>
          <w:rFonts w:ascii="標楷體" w:eastAsia="標楷體" w:hAnsi="標楷體" w:cs="標楷體" w:hint="eastAsia"/>
        </w:rPr>
        <w:t>通過</w:t>
      </w:r>
      <w:r w:rsidR="00631501" w:rsidRPr="00F4406C">
        <w:rPr>
          <w:rFonts w:ascii="標楷體" w:eastAsia="標楷體" w:hAnsi="標楷體" w:cs="標楷體" w:hint="eastAsia"/>
        </w:rPr>
        <w:t>，錄取名單</w:t>
      </w:r>
      <w:r w:rsidR="00731CC2">
        <w:rPr>
          <w:rFonts w:ascii="標楷體" w:eastAsia="標楷體" w:hAnsi="標楷體" w:cs="標楷體" w:hint="eastAsia"/>
        </w:rPr>
        <w:t>預計</w:t>
      </w:r>
      <w:r w:rsidR="00631501" w:rsidRPr="00F4406C">
        <w:rPr>
          <w:rFonts w:ascii="標楷體" w:eastAsia="標楷體" w:hAnsi="標楷體" w:cs="標楷體" w:hint="eastAsia"/>
        </w:rPr>
        <w:t>於</w:t>
      </w:r>
      <w:r w:rsidR="00731CC2">
        <w:rPr>
          <w:rFonts w:ascii="標楷體" w:eastAsia="標楷體" w:hAnsi="標楷體" w:cs="標楷體" w:hint="eastAsia"/>
        </w:rPr>
        <w:t>6月初公告於</w:t>
      </w:r>
      <w:r w:rsidR="002E6A54">
        <w:rPr>
          <w:rFonts w:ascii="標楷體" w:eastAsia="標楷體" w:hAnsi="標楷體" w:cs="標楷體" w:hint="eastAsia"/>
        </w:rPr>
        <w:t>學</w:t>
      </w:r>
      <w:r w:rsidR="00631501" w:rsidRPr="00F4406C">
        <w:rPr>
          <w:rFonts w:ascii="標楷體" w:eastAsia="標楷體" w:hAnsi="標楷體" w:cs="標楷體" w:hint="eastAsia"/>
        </w:rPr>
        <w:t>校網站</w:t>
      </w:r>
      <w:r w:rsidR="002E6A54">
        <w:rPr>
          <w:rFonts w:ascii="標楷體" w:eastAsia="標楷體" w:hAnsi="標楷體" w:cs="標楷體" w:hint="eastAsia"/>
        </w:rPr>
        <w:t>首頁</w:t>
      </w:r>
      <w:r w:rsidR="00631501" w:rsidRPr="00F4406C">
        <w:rPr>
          <w:rFonts w:ascii="標楷體" w:eastAsia="標楷體" w:hAnsi="標楷體" w:cs="標楷體" w:hint="eastAsia"/>
        </w:rPr>
        <w:t>。</w:t>
      </w:r>
      <w:r w:rsidR="00731CC2">
        <w:rPr>
          <w:rFonts w:ascii="標楷體" w:eastAsia="標楷體" w:hAnsi="標楷體" w:cs="標楷體" w:hint="eastAsia"/>
        </w:rPr>
        <w:t xml:space="preserve"> </w:t>
      </w:r>
      <w:r w:rsidR="00731CC2">
        <w:rPr>
          <w:rFonts w:ascii="標楷體" w:eastAsia="標楷體" w:hAnsi="標楷體" w:cs="標楷體"/>
        </w:rPr>
        <w:t xml:space="preserve">                                             </w:t>
      </w:r>
      <w:r w:rsidR="00C2795E" w:rsidRPr="00F4406C">
        <w:rPr>
          <w:rFonts w:ascii="標楷體" w:eastAsia="標楷體" w:hAnsi="標楷體" w:cs="標楷體" w:hint="eastAsia"/>
        </w:rPr>
        <w:t xml:space="preserve">   </w:t>
      </w:r>
      <w:r w:rsidR="00252C4D">
        <w:rPr>
          <w:rFonts w:ascii="標楷體" w:eastAsia="標楷體" w:hAnsi="標楷體" w:cs="標楷體"/>
        </w:rPr>
        <w:t xml:space="preserve">      </w:t>
      </w:r>
      <w:r w:rsidR="00C2795E" w:rsidRPr="00F4406C">
        <w:rPr>
          <w:rFonts w:ascii="標楷體" w:eastAsia="標楷體" w:hAnsi="標楷體" w:cs="標楷體" w:hint="eastAsia"/>
        </w:rPr>
        <w:t xml:space="preserve"> </w:t>
      </w:r>
      <w:r w:rsidR="003428EA" w:rsidRPr="00F4406C">
        <w:rPr>
          <w:rFonts w:ascii="標楷體" w:eastAsia="標楷體" w:hAnsi="標楷體" w:cs="標楷體" w:hint="eastAsia"/>
        </w:rPr>
        <w:t>仁和</w:t>
      </w:r>
      <w:r w:rsidR="00631501" w:rsidRPr="00F4406C">
        <w:rPr>
          <w:rFonts w:ascii="標楷體" w:eastAsia="標楷體" w:hAnsi="標楷體" w:cs="標楷體" w:hint="eastAsia"/>
        </w:rPr>
        <w:t>國中輔導室</w:t>
      </w:r>
      <w:bookmarkStart w:id="0" w:name="_GoBack"/>
      <w:bookmarkEnd w:id="0"/>
    </w:p>
    <w:sectPr w:rsidR="00631501" w:rsidRPr="00F4406C" w:rsidSect="002E6A54">
      <w:pgSz w:w="11906" w:h="16838"/>
      <w:pgMar w:top="680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287" w:rsidRDefault="00276287" w:rsidP="00B776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6287" w:rsidRDefault="00276287" w:rsidP="00B776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287" w:rsidRDefault="00276287" w:rsidP="00B776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6287" w:rsidRDefault="00276287" w:rsidP="00B776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26D4"/>
    <w:multiLevelType w:val="hybridMultilevel"/>
    <w:tmpl w:val="D624D3CC"/>
    <w:lvl w:ilvl="0" w:tplc="594880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CC4285"/>
    <w:multiLevelType w:val="hybridMultilevel"/>
    <w:tmpl w:val="A6A6B2C6"/>
    <w:lvl w:ilvl="0" w:tplc="594880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BF7708"/>
    <w:multiLevelType w:val="hybridMultilevel"/>
    <w:tmpl w:val="3FECA098"/>
    <w:lvl w:ilvl="0" w:tplc="14320C24">
      <w:start w:val="1"/>
      <w:numFmt w:val="decimal"/>
      <w:lvlText w:val="(%1)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433183"/>
    <w:multiLevelType w:val="hybridMultilevel"/>
    <w:tmpl w:val="DE9E0E82"/>
    <w:lvl w:ilvl="0" w:tplc="594880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CF6FAF"/>
    <w:multiLevelType w:val="hybridMultilevel"/>
    <w:tmpl w:val="B9545FBC"/>
    <w:lvl w:ilvl="0" w:tplc="04090003">
      <w:start w:val="1"/>
      <w:numFmt w:val="bullet"/>
      <w:lvlText w:val=""/>
      <w:lvlJc w:val="left"/>
      <w:pPr>
        <w:tabs>
          <w:tab w:val="num" w:pos="920"/>
        </w:tabs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6AEE77A1"/>
    <w:multiLevelType w:val="hybridMultilevel"/>
    <w:tmpl w:val="BFE64CB0"/>
    <w:lvl w:ilvl="0" w:tplc="594880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5C39D1"/>
    <w:multiLevelType w:val="hybridMultilevel"/>
    <w:tmpl w:val="75FE05A8"/>
    <w:lvl w:ilvl="0" w:tplc="0409000F">
      <w:start w:val="1"/>
      <w:numFmt w:val="decimal"/>
      <w:lvlText w:val="%1."/>
      <w:lvlJc w:val="left"/>
      <w:pPr>
        <w:ind w:left="1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7" w15:restartNumberingAfterBreak="0">
    <w:nsid w:val="70D570EA"/>
    <w:multiLevelType w:val="hybridMultilevel"/>
    <w:tmpl w:val="2AA8C0AE"/>
    <w:lvl w:ilvl="0" w:tplc="D624C996">
      <w:start w:val="3"/>
      <w:numFmt w:val="bullet"/>
      <w:lvlText w:val="※"/>
      <w:lvlJc w:val="left"/>
      <w:pPr>
        <w:tabs>
          <w:tab w:val="num" w:pos="-120"/>
        </w:tabs>
        <w:ind w:left="-12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17"/>
    <w:rsid w:val="000025A2"/>
    <w:rsid w:val="00005C77"/>
    <w:rsid w:val="00007A64"/>
    <w:rsid w:val="00014476"/>
    <w:rsid w:val="000357E5"/>
    <w:rsid w:val="0004003C"/>
    <w:rsid w:val="00040161"/>
    <w:rsid w:val="000475C8"/>
    <w:rsid w:val="00073D44"/>
    <w:rsid w:val="00073F9B"/>
    <w:rsid w:val="0009490A"/>
    <w:rsid w:val="00097805"/>
    <w:rsid w:val="000A1027"/>
    <w:rsid w:val="000B0451"/>
    <w:rsid w:val="000B77F5"/>
    <w:rsid w:val="000C5C10"/>
    <w:rsid w:val="000C5FD8"/>
    <w:rsid w:val="000E2573"/>
    <w:rsid w:val="000E52DD"/>
    <w:rsid w:val="000E795E"/>
    <w:rsid w:val="000F0FE2"/>
    <w:rsid w:val="00101244"/>
    <w:rsid w:val="00101293"/>
    <w:rsid w:val="0010439A"/>
    <w:rsid w:val="00113787"/>
    <w:rsid w:val="001313C2"/>
    <w:rsid w:val="00131F16"/>
    <w:rsid w:val="0013269F"/>
    <w:rsid w:val="00155FEB"/>
    <w:rsid w:val="001610A8"/>
    <w:rsid w:val="001630BF"/>
    <w:rsid w:val="0016697A"/>
    <w:rsid w:val="0017251B"/>
    <w:rsid w:val="00172C87"/>
    <w:rsid w:val="00172F93"/>
    <w:rsid w:val="00175988"/>
    <w:rsid w:val="00177DEA"/>
    <w:rsid w:val="001925B3"/>
    <w:rsid w:val="0019276C"/>
    <w:rsid w:val="00193569"/>
    <w:rsid w:val="001961F8"/>
    <w:rsid w:val="00197E70"/>
    <w:rsid w:val="001A6D6D"/>
    <w:rsid w:val="001B0D02"/>
    <w:rsid w:val="001B5D3C"/>
    <w:rsid w:val="001C152A"/>
    <w:rsid w:val="001D1969"/>
    <w:rsid w:val="001D4DAF"/>
    <w:rsid w:val="001D50A0"/>
    <w:rsid w:val="00201147"/>
    <w:rsid w:val="00215077"/>
    <w:rsid w:val="0021570B"/>
    <w:rsid w:val="00215FB4"/>
    <w:rsid w:val="00216162"/>
    <w:rsid w:val="00216286"/>
    <w:rsid w:val="00220172"/>
    <w:rsid w:val="00222732"/>
    <w:rsid w:val="00222831"/>
    <w:rsid w:val="00230EF8"/>
    <w:rsid w:val="002371A9"/>
    <w:rsid w:val="002375DA"/>
    <w:rsid w:val="00244F57"/>
    <w:rsid w:val="00252C4D"/>
    <w:rsid w:val="00252CE2"/>
    <w:rsid w:val="00264257"/>
    <w:rsid w:val="00264688"/>
    <w:rsid w:val="00265387"/>
    <w:rsid w:val="00265DFD"/>
    <w:rsid w:val="00273008"/>
    <w:rsid w:val="00273047"/>
    <w:rsid w:val="00276287"/>
    <w:rsid w:val="00286C63"/>
    <w:rsid w:val="00290EBE"/>
    <w:rsid w:val="002A5435"/>
    <w:rsid w:val="002B1265"/>
    <w:rsid w:val="002B26DA"/>
    <w:rsid w:val="002C1EBD"/>
    <w:rsid w:val="002C2DDE"/>
    <w:rsid w:val="002C31A6"/>
    <w:rsid w:val="002E1E58"/>
    <w:rsid w:val="002E3677"/>
    <w:rsid w:val="002E5AB7"/>
    <w:rsid w:val="002E6A54"/>
    <w:rsid w:val="002F4B8A"/>
    <w:rsid w:val="00304E97"/>
    <w:rsid w:val="00313F38"/>
    <w:rsid w:val="003151C6"/>
    <w:rsid w:val="003176F7"/>
    <w:rsid w:val="003231C2"/>
    <w:rsid w:val="00324EDB"/>
    <w:rsid w:val="003340D0"/>
    <w:rsid w:val="003428EA"/>
    <w:rsid w:val="003465EA"/>
    <w:rsid w:val="0035787E"/>
    <w:rsid w:val="003612A6"/>
    <w:rsid w:val="00363215"/>
    <w:rsid w:val="003674F9"/>
    <w:rsid w:val="00372EEE"/>
    <w:rsid w:val="00383BDF"/>
    <w:rsid w:val="003A4F67"/>
    <w:rsid w:val="003B314A"/>
    <w:rsid w:val="003B46F0"/>
    <w:rsid w:val="003B67E1"/>
    <w:rsid w:val="003C25E1"/>
    <w:rsid w:val="003C66FA"/>
    <w:rsid w:val="003D0BC2"/>
    <w:rsid w:val="003D2ACE"/>
    <w:rsid w:val="003D6CC5"/>
    <w:rsid w:val="003F5173"/>
    <w:rsid w:val="00406824"/>
    <w:rsid w:val="00441456"/>
    <w:rsid w:val="00441E33"/>
    <w:rsid w:val="0044396E"/>
    <w:rsid w:val="00446A8B"/>
    <w:rsid w:val="004530EB"/>
    <w:rsid w:val="00461511"/>
    <w:rsid w:val="004717B3"/>
    <w:rsid w:val="004733A1"/>
    <w:rsid w:val="004741B8"/>
    <w:rsid w:val="00482D0F"/>
    <w:rsid w:val="00496F7F"/>
    <w:rsid w:val="004A6C33"/>
    <w:rsid w:val="004A733D"/>
    <w:rsid w:val="004B4D10"/>
    <w:rsid w:val="004B76DE"/>
    <w:rsid w:val="004C0ADA"/>
    <w:rsid w:val="004C4D5B"/>
    <w:rsid w:val="004D0100"/>
    <w:rsid w:val="004E40FA"/>
    <w:rsid w:val="004E53E1"/>
    <w:rsid w:val="004F76E4"/>
    <w:rsid w:val="00500090"/>
    <w:rsid w:val="00501A87"/>
    <w:rsid w:val="00506804"/>
    <w:rsid w:val="00515AA6"/>
    <w:rsid w:val="00534F7B"/>
    <w:rsid w:val="00542D4D"/>
    <w:rsid w:val="005460B8"/>
    <w:rsid w:val="00553360"/>
    <w:rsid w:val="00560D02"/>
    <w:rsid w:val="005643D2"/>
    <w:rsid w:val="00564602"/>
    <w:rsid w:val="00575910"/>
    <w:rsid w:val="005817DA"/>
    <w:rsid w:val="00585A8E"/>
    <w:rsid w:val="00586694"/>
    <w:rsid w:val="0059158D"/>
    <w:rsid w:val="005A139E"/>
    <w:rsid w:val="005B10F9"/>
    <w:rsid w:val="005B34D9"/>
    <w:rsid w:val="005B6A34"/>
    <w:rsid w:val="005C6931"/>
    <w:rsid w:val="005D3B45"/>
    <w:rsid w:val="005F14F5"/>
    <w:rsid w:val="005F1813"/>
    <w:rsid w:val="00616EB2"/>
    <w:rsid w:val="006206A9"/>
    <w:rsid w:val="00631501"/>
    <w:rsid w:val="00632D34"/>
    <w:rsid w:val="0064048A"/>
    <w:rsid w:val="00645369"/>
    <w:rsid w:val="00660CB1"/>
    <w:rsid w:val="0066363F"/>
    <w:rsid w:val="00663E1B"/>
    <w:rsid w:val="00666532"/>
    <w:rsid w:val="00666FBE"/>
    <w:rsid w:val="00680637"/>
    <w:rsid w:val="00680947"/>
    <w:rsid w:val="00685000"/>
    <w:rsid w:val="00692DB2"/>
    <w:rsid w:val="006944A6"/>
    <w:rsid w:val="006A01AD"/>
    <w:rsid w:val="006B07CC"/>
    <w:rsid w:val="006B1968"/>
    <w:rsid w:val="006D03FA"/>
    <w:rsid w:val="006E15AF"/>
    <w:rsid w:val="006E1BC1"/>
    <w:rsid w:val="006F31FC"/>
    <w:rsid w:val="006F5566"/>
    <w:rsid w:val="007035CA"/>
    <w:rsid w:val="00713AA2"/>
    <w:rsid w:val="007207E2"/>
    <w:rsid w:val="00731CC2"/>
    <w:rsid w:val="00737107"/>
    <w:rsid w:val="007463EA"/>
    <w:rsid w:val="00754195"/>
    <w:rsid w:val="007617C0"/>
    <w:rsid w:val="00771677"/>
    <w:rsid w:val="00785965"/>
    <w:rsid w:val="00787E8F"/>
    <w:rsid w:val="00797FDE"/>
    <w:rsid w:val="007A227C"/>
    <w:rsid w:val="007A48F1"/>
    <w:rsid w:val="007A5551"/>
    <w:rsid w:val="007A7C17"/>
    <w:rsid w:val="007B1D25"/>
    <w:rsid w:val="007B3838"/>
    <w:rsid w:val="007B4125"/>
    <w:rsid w:val="007C5CFD"/>
    <w:rsid w:val="007D048C"/>
    <w:rsid w:val="007D06C7"/>
    <w:rsid w:val="007D0FBA"/>
    <w:rsid w:val="007D1AE3"/>
    <w:rsid w:val="007E37F6"/>
    <w:rsid w:val="007E5F4A"/>
    <w:rsid w:val="007F3EF7"/>
    <w:rsid w:val="00800072"/>
    <w:rsid w:val="00807E4B"/>
    <w:rsid w:val="00821918"/>
    <w:rsid w:val="00842478"/>
    <w:rsid w:val="008664B4"/>
    <w:rsid w:val="008671E8"/>
    <w:rsid w:val="00874101"/>
    <w:rsid w:val="008A1C2A"/>
    <w:rsid w:val="008A3BAE"/>
    <w:rsid w:val="008A7E08"/>
    <w:rsid w:val="008B1471"/>
    <w:rsid w:val="008B70C0"/>
    <w:rsid w:val="008C0144"/>
    <w:rsid w:val="008C5488"/>
    <w:rsid w:val="008D04CE"/>
    <w:rsid w:val="008E0E30"/>
    <w:rsid w:val="008E32F5"/>
    <w:rsid w:val="008E5C35"/>
    <w:rsid w:val="00905ABA"/>
    <w:rsid w:val="009131FC"/>
    <w:rsid w:val="009149A3"/>
    <w:rsid w:val="009301D3"/>
    <w:rsid w:val="00941D7B"/>
    <w:rsid w:val="00947794"/>
    <w:rsid w:val="00954BDE"/>
    <w:rsid w:val="00956D0B"/>
    <w:rsid w:val="00961EE1"/>
    <w:rsid w:val="00971DE2"/>
    <w:rsid w:val="00973CAC"/>
    <w:rsid w:val="00975C04"/>
    <w:rsid w:val="0097626C"/>
    <w:rsid w:val="00977054"/>
    <w:rsid w:val="00991E17"/>
    <w:rsid w:val="00993DB1"/>
    <w:rsid w:val="0099653B"/>
    <w:rsid w:val="009A35E5"/>
    <w:rsid w:val="009A3BAD"/>
    <w:rsid w:val="009B6EFD"/>
    <w:rsid w:val="009C21CA"/>
    <w:rsid w:val="009D17C3"/>
    <w:rsid w:val="009D7A09"/>
    <w:rsid w:val="009E5559"/>
    <w:rsid w:val="00A06B51"/>
    <w:rsid w:val="00A07DE1"/>
    <w:rsid w:val="00A1750A"/>
    <w:rsid w:val="00A21FCB"/>
    <w:rsid w:val="00A229B2"/>
    <w:rsid w:val="00A25A4B"/>
    <w:rsid w:val="00A41965"/>
    <w:rsid w:val="00A55D4E"/>
    <w:rsid w:val="00A65289"/>
    <w:rsid w:val="00A8282E"/>
    <w:rsid w:val="00AA3FBC"/>
    <w:rsid w:val="00AA6E24"/>
    <w:rsid w:val="00AA7E0E"/>
    <w:rsid w:val="00AB03F2"/>
    <w:rsid w:val="00AC7359"/>
    <w:rsid w:val="00AE672B"/>
    <w:rsid w:val="00AE7984"/>
    <w:rsid w:val="00AF26D2"/>
    <w:rsid w:val="00B07315"/>
    <w:rsid w:val="00B13303"/>
    <w:rsid w:val="00B156F7"/>
    <w:rsid w:val="00B322B0"/>
    <w:rsid w:val="00B431B9"/>
    <w:rsid w:val="00B56BEB"/>
    <w:rsid w:val="00B65868"/>
    <w:rsid w:val="00B752A2"/>
    <w:rsid w:val="00B756DB"/>
    <w:rsid w:val="00B776A9"/>
    <w:rsid w:val="00B77B92"/>
    <w:rsid w:val="00B800B8"/>
    <w:rsid w:val="00B92DD2"/>
    <w:rsid w:val="00BA4D93"/>
    <w:rsid w:val="00BB3882"/>
    <w:rsid w:val="00BD3B84"/>
    <w:rsid w:val="00BD6651"/>
    <w:rsid w:val="00BD72AE"/>
    <w:rsid w:val="00BF0187"/>
    <w:rsid w:val="00BF6024"/>
    <w:rsid w:val="00BF6BD1"/>
    <w:rsid w:val="00C00B29"/>
    <w:rsid w:val="00C1269C"/>
    <w:rsid w:val="00C13183"/>
    <w:rsid w:val="00C13E78"/>
    <w:rsid w:val="00C23EF5"/>
    <w:rsid w:val="00C2795E"/>
    <w:rsid w:val="00C3324B"/>
    <w:rsid w:val="00C53057"/>
    <w:rsid w:val="00C66538"/>
    <w:rsid w:val="00C770D3"/>
    <w:rsid w:val="00C905D3"/>
    <w:rsid w:val="00CA7434"/>
    <w:rsid w:val="00CB2F5F"/>
    <w:rsid w:val="00CC2986"/>
    <w:rsid w:val="00CD1F06"/>
    <w:rsid w:val="00CD5705"/>
    <w:rsid w:val="00D12CC1"/>
    <w:rsid w:val="00D20816"/>
    <w:rsid w:val="00D21E02"/>
    <w:rsid w:val="00D229B6"/>
    <w:rsid w:val="00D336D9"/>
    <w:rsid w:val="00D44F98"/>
    <w:rsid w:val="00D463D8"/>
    <w:rsid w:val="00D5414E"/>
    <w:rsid w:val="00D55091"/>
    <w:rsid w:val="00D61F8C"/>
    <w:rsid w:val="00D62D4A"/>
    <w:rsid w:val="00D71617"/>
    <w:rsid w:val="00D73540"/>
    <w:rsid w:val="00D739A6"/>
    <w:rsid w:val="00D77872"/>
    <w:rsid w:val="00D8484F"/>
    <w:rsid w:val="00DB3717"/>
    <w:rsid w:val="00DD34DB"/>
    <w:rsid w:val="00DD71BC"/>
    <w:rsid w:val="00DD7EA4"/>
    <w:rsid w:val="00DE537E"/>
    <w:rsid w:val="00DF01B4"/>
    <w:rsid w:val="00DF42A1"/>
    <w:rsid w:val="00E007D8"/>
    <w:rsid w:val="00E338BD"/>
    <w:rsid w:val="00E43338"/>
    <w:rsid w:val="00E52DA4"/>
    <w:rsid w:val="00E742C4"/>
    <w:rsid w:val="00E74BAD"/>
    <w:rsid w:val="00E901D4"/>
    <w:rsid w:val="00E956B2"/>
    <w:rsid w:val="00EA06AD"/>
    <w:rsid w:val="00EA30E0"/>
    <w:rsid w:val="00EA59DE"/>
    <w:rsid w:val="00EA5B08"/>
    <w:rsid w:val="00EA6626"/>
    <w:rsid w:val="00EB208E"/>
    <w:rsid w:val="00EB3100"/>
    <w:rsid w:val="00EB479E"/>
    <w:rsid w:val="00EB4F45"/>
    <w:rsid w:val="00EB5595"/>
    <w:rsid w:val="00ED3A04"/>
    <w:rsid w:val="00EF62AE"/>
    <w:rsid w:val="00F10BD6"/>
    <w:rsid w:val="00F26C07"/>
    <w:rsid w:val="00F278DB"/>
    <w:rsid w:val="00F32854"/>
    <w:rsid w:val="00F4000E"/>
    <w:rsid w:val="00F4406C"/>
    <w:rsid w:val="00F44A7E"/>
    <w:rsid w:val="00F52E47"/>
    <w:rsid w:val="00F5601A"/>
    <w:rsid w:val="00F74430"/>
    <w:rsid w:val="00F81386"/>
    <w:rsid w:val="00F83CD1"/>
    <w:rsid w:val="00F85063"/>
    <w:rsid w:val="00F858CB"/>
    <w:rsid w:val="00F91BE4"/>
    <w:rsid w:val="00F92DAA"/>
    <w:rsid w:val="00F92FF3"/>
    <w:rsid w:val="00F9562C"/>
    <w:rsid w:val="00FC2674"/>
    <w:rsid w:val="00FE4227"/>
    <w:rsid w:val="00FE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C216ED"/>
  <w15:docId w15:val="{AA87EE9B-B0E7-44E2-9180-44C8DD9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C1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77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776A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77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776A9"/>
    <w:rPr>
      <w:sz w:val="20"/>
      <w:szCs w:val="20"/>
    </w:rPr>
  </w:style>
  <w:style w:type="table" w:styleId="a7">
    <w:name w:val="Table Grid"/>
    <w:basedOn w:val="a1"/>
    <w:uiPriority w:val="99"/>
    <w:locked/>
    <w:rsid w:val="0082191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B126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F278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rsid w:val="00BD665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BD6651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D19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5219-331A-4AE1-B37E-23DF894B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內壢國中102學年度技藝教育課程家長通知單</dc:title>
  <dc:creator>user</dc:creator>
  <cp:lastModifiedBy>User</cp:lastModifiedBy>
  <cp:revision>12</cp:revision>
  <cp:lastPrinted>2024-04-16T02:05:00Z</cp:lastPrinted>
  <dcterms:created xsi:type="dcterms:W3CDTF">2022-06-21T01:03:00Z</dcterms:created>
  <dcterms:modified xsi:type="dcterms:W3CDTF">2024-04-16T02:06:00Z</dcterms:modified>
</cp:coreProperties>
</file>